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36B6" w14:textId="77777777" w:rsidR="00A90BA6" w:rsidRPr="0040161B" w:rsidRDefault="003F496A" w:rsidP="00061B99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0161B">
        <w:rPr>
          <w:rFonts w:asciiTheme="minorHAnsi" w:hAnsiTheme="minorHAnsi" w:cstheme="minorHAnsi"/>
          <w:b/>
          <w:bCs/>
          <w:color w:val="auto"/>
          <w:sz w:val="28"/>
          <w:szCs w:val="28"/>
        </w:rPr>
        <w:t>Wy</w:t>
      </w:r>
      <w:r w:rsidR="00B90A99" w:rsidRPr="0040161B">
        <w:rPr>
          <w:rFonts w:asciiTheme="minorHAnsi" w:hAnsiTheme="minorHAnsi" w:cstheme="minorHAnsi"/>
          <w:b/>
          <w:bCs/>
          <w:color w:val="auto"/>
          <w:sz w:val="28"/>
          <w:szCs w:val="28"/>
        </w:rPr>
        <w:t>tyczne Z</w:t>
      </w:r>
      <w:r w:rsidRPr="0040161B">
        <w:rPr>
          <w:rFonts w:asciiTheme="minorHAnsi" w:hAnsiTheme="minorHAnsi" w:cstheme="minorHAnsi"/>
          <w:b/>
          <w:bCs/>
          <w:color w:val="auto"/>
          <w:sz w:val="28"/>
          <w:szCs w:val="28"/>
        </w:rPr>
        <w:t>amawiającego</w:t>
      </w:r>
      <w:r w:rsidR="00796AF7" w:rsidRPr="0040161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(opis w języku nie</w:t>
      </w:r>
      <w:r w:rsidR="00D92E55" w:rsidRPr="0040161B">
        <w:rPr>
          <w:rFonts w:asciiTheme="minorHAnsi" w:hAnsiTheme="minorHAnsi" w:cstheme="minorHAnsi"/>
          <w:b/>
          <w:bCs/>
          <w:color w:val="auto"/>
          <w:sz w:val="28"/>
          <w:szCs w:val="28"/>
        </w:rPr>
        <w:t>technicznym)</w:t>
      </w:r>
    </w:p>
    <w:p w14:paraId="3012DE1A" w14:textId="77777777" w:rsidR="000D1C70" w:rsidRPr="0040161B" w:rsidRDefault="000D1C70" w:rsidP="00061B99">
      <w:pPr>
        <w:pStyle w:val="Akapitzlist"/>
        <w:numPr>
          <w:ilvl w:val="0"/>
          <w:numId w:val="5"/>
        </w:numPr>
        <w:spacing w:line="360" w:lineRule="auto"/>
        <w:ind w:left="709" w:hanging="331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 xml:space="preserve">Zadanie obejmuję przebudowę instalacji gazowej zasilającej kuchenki gazowe w budynku mieszkalnym wielorodzinnym, 3 klatkowym, 4 piętrowym, łącznie 45 mieszkań oraz 3 pionów (po jednym w każdej klatce) </w:t>
      </w:r>
      <w:r w:rsidR="00FA7651" w:rsidRPr="0040161B">
        <w:rPr>
          <w:rFonts w:cstheme="minorHAnsi"/>
          <w:sz w:val="24"/>
          <w:szCs w:val="24"/>
        </w:rPr>
        <w:t>i</w:t>
      </w:r>
      <w:r w:rsidR="00061B99" w:rsidRPr="0040161B">
        <w:rPr>
          <w:rFonts w:cstheme="minorHAnsi"/>
          <w:sz w:val="24"/>
          <w:szCs w:val="24"/>
        </w:rPr>
        <w:t xml:space="preserve"> </w:t>
      </w:r>
      <w:r w:rsidRPr="0040161B">
        <w:rPr>
          <w:rFonts w:cstheme="minorHAnsi"/>
          <w:sz w:val="24"/>
          <w:szCs w:val="24"/>
        </w:rPr>
        <w:t>poziomu w piwnicy od przyłącza budynku do poszczególnych pionów.</w:t>
      </w:r>
    </w:p>
    <w:p w14:paraId="5EDF5A32" w14:textId="77777777" w:rsidR="000D1C70" w:rsidRPr="0040161B" w:rsidRDefault="000D1C70" w:rsidP="00061B99">
      <w:pPr>
        <w:pStyle w:val="Akapitzlist"/>
        <w:numPr>
          <w:ilvl w:val="0"/>
          <w:numId w:val="5"/>
        </w:numPr>
        <w:spacing w:line="360" w:lineRule="auto"/>
        <w:ind w:left="709" w:hanging="331"/>
        <w:rPr>
          <w:rFonts w:cstheme="minorHAnsi"/>
          <w:sz w:val="24"/>
          <w:szCs w:val="24"/>
        </w:rPr>
      </w:pPr>
      <w:r w:rsidRPr="0040161B">
        <w:rPr>
          <w:rFonts w:cstheme="minorHAnsi"/>
          <w:color w:val="000000"/>
          <w:sz w:val="24"/>
          <w:szCs w:val="24"/>
        </w:rPr>
        <w:t xml:space="preserve">Instalacja doprowadzać będzie gaz do kuchenek gazowych. Wyprowadzona z szafki gazowej przez ścianę budynku prowadzona będzie przez piwnice , następnie pionami gazowymi na 3 klatki schodowe </w:t>
      </w:r>
      <w:r w:rsidR="00FA7651" w:rsidRPr="0040161B">
        <w:rPr>
          <w:rFonts w:cstheme="minorHAnsi"/>
          <w:color w:val="000000"/>
          <w:sz w:val="24"/>
          <w:szCs w:val="24"/>
        </w:rPr>
        <w:t xml:space="preserve">na parterze </w:t>
      </w:r>
      <w:r w:rsidR="00FA7651" w:rsidRPr="0040161B">
        <w:rPr>
          <w:rFonts w:cstheme="minorHAnsi"/>
          <w:sz w:val="24"/>
          <w:szCs w:val="24"/>
        </w:rPr>
        <w:t>i</w:t>
      </w:r>
      <w:r w:rsidR="00061B99" w:rsidRPr="0040161B">
        <w:rPr>
          <w:rFonts w:cstheme="minorHAnsi"/>
          <w:sz w:val="24"/>
          <w:szCs w:val="24"/>
        </w:rPr>
        <w:t xml:space="preserve">m </w:t>
      </w:r>
      <w:r w:rsidRPr="0040161B">
        <w:rPr>
          <w:rFonts w:cstheme="minorHAnsi"/>
          <w:sz w:val="24"/>
          <w:szCs w:val="24"/>
        </w:rPr>
        <w:t>stamtąd</w:t>
      </w:r>
      <w:r w:rsidRPr="0040161B">
        <w:rPr>
          <w:rFonts w:cstheme="minorHAnsi"/>
          <w:color w:val="000000"/>
          <w:sz w:val="24"/>
          <w:szCs w:val="24"/>
        </w:rPr>
        <w:t xml:space="preserve"> do trzech lokali mieszkalnych do podłączenia kuchenek gazowych. Następnie instalacja prowadzona będzie pionem na klatki schodową na I piętrze i stamtąd do kolejnych trzech lokali do miejsc podłączenia kuchenek gazowych. I tak </w:t>
      </w:r>
      <w:r w:rsidR="0011497F" w:rsidRPr="0040161B">
        <w:rPr>
          <w:rFonts w:cstheme="minorHAnsi"/>
          <w:color w:val="000000"/>
          <w:sz w:val="24"/>
          <w:szCs w:val="24"/>
        </w:rPr>
        <w:t>sukcesywnie aż do piętra 4 w każdej z klatek.</w:t>
      </w:r>
    </w:p>
    <w:p w14:paraId="39940655" w14:textId="77777777" w:rsidR="000D1C70" w:rsidRPr="0040161B" w:rsidRDefault="000D1C70" w:rsidP="00061B99">
      <w:pPr>
        <w:pStyle w:val="Akapitzlist"/>
        <w:numPr>
          <w:ilvl w:val="0"/>
          <w:numId w:val="5"/>
        </w:numPr>
        <w:spacing w:line="360" w:lineRule="auto"/>
        <w:ind w:left="709" w:hanging="331"/>
        <w:rPr>
          <w:rFonts w:cstheme="minorHAnsi"/>
          <w:sz w:val="24"/>
          <w:szCs w:val="24"/>
        </w:rPr>
      </w:pPr>
      <w:r w:rsidRPr="0040161B">
        <w:rPr>
          <w:rFonts w:cstheme="minorHAnsi"/>
          <w:color w:val="000000"/>
          <w:sz w:val="24"/>
          <w:szCs w:val="24"/>
        </w:rPr>
        <w:t>Sposób prowadzenia instalacji wewnątrz mieszkań należy każdorazowo uzgodnić z mieszkańcami.</w:t>
      </w:r>
    </w:p>
    <w:p w14:paraId="7EC3C05E" w14:textId="77777777" w:rsidR="000D1C70" w:rsidRPr="0040161B" w:rsidRDefault="000D1C70" w:rsidP="00061B99">
      <w:pPr>
        <w:pStyle w:val="Akapitzlist"/>
        <w:numPr>
          <w:ilvl w:val="0"/>
          <w:numId w:val="5"/>
        </w:numPr>
        <w:spacing w:line="360" w:lineRule="auto"/>
        <w:ind w:left="709" w:hanging="331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 xml:space="preserve">Materiał zastosowanych rur do przebudowy instalacji  piony w klatkach i poziom w piwnicy z rur stalowych czarnych bez szwu o średnicy </w:t>
      </w:r>
      <w:r w:rsidR="00445939" w:rsidRPr="0040161B">
        <w:rPr>
          <w:rFonts w:cstheme="minorHAnsi"/>
          <w:sz w:val="24"/>
          <w:szCs w:val="24"/>
        </w:rPr>
        <w:t xml:space="preserve">od </w:t>
      </w:r>
      <w:r w:rsidRPr="0040161B">
        <w:rPr>
          <w:rFonts w:cstheme="minorHAnsi"/>
          <w:color w:val="000000"/>
          <w:sz w:val="24"/>
          <w:szCs w:val="24"/>
        </w:rPr>
        <w:t>40</w:t>
      </w:r>
      <w:r w:rsidR="00445939" w:rsidRPr="0040161B">
        <w:rPr>
          <w:rFonts w:cstheme="minorHAnsi"/>
          <w:color w:val="000000"/>
          <w:sz w:val="24"/>
          <w:szCs w:val="24"/>
        </w:rPr>
        <w:t>;3</w:t>
      </w:r>
      <w:r w:rsidRPr="0040161B">
        <w:rPr>
          <w:rFonts w:cstheme="minorHAnsi"/>
          <w:color w:val="000000"/>
          <w:sz w:val="24"/>
          <w:szCs w:val="24"/>
        </w:rPr>
        <w:t>2</w:t>
      </w:r>
      <w:r w:rsidR="00445939" w:rsidRPr="0040161B">
        <w:rPr>
          <w:rFonts w:cstheme="minorHAnsi"/>
          <w:color w:val="000000"/>
          <w:sz w:val="24"/>
          <w:szCs w:val="24"/>
        </w:rPr>
        <w:t>;</w:t>
      </w:r>
      <w:r w:rsidRPr="0040161B">
        <w:rPr>
          <w:rFonts w:cstheme="minorHAnsi"/>
          <w:color w:val="000000"/>
          <w:sz w:val="24"/>
          <w:szCs w:val="24"/>
        </w:rPr>
        <w:t>25</w:t>
      </w:r>
      <w:r w:rsidR="00445939" w:rsidRPr="0040161B">
        <w:rPr>
          <w:rFonts w:cstheme="minorHAnsi"/>
          <w:color w:val="000000"/>
          <w:sz w:val="24"/>
          <w:szCs w:val="24"/>
        </w:rPr>
        <w:t xml:space="preserve">; do </w:t>
      </w:r>
      <w:r w:rsidRPr="0040161B">
        <w:rPr>
          <w:rFonts w:cstheme="minorHAnsi"/>
          <w:color w:val="000000"/>
          <w:sz w:val="24"/>
          <w:szCs w:val="24"/>
        </w:rPr>
        <w:t>20 mm</w:t>
      </w:r>
      <w:r w:rsidRPr="0040161B">
        <w:rPr>
          <w:rFonts w:cstheme="minorHAnsi"/>
          <w:sz w:val="24"/>
          <w:szCs w:val="24"/>
        </w:rPr>
        <w:t xml:space="preserve"> łączonych przez spawanie, w mieszkaniach – rury miedziane o średnicy </w:t>
      </w:r>
      <w:r w:rsidR="00445939" w:rsidRPr="0040161B">
        <w:rPr>
          <w:rFonts w:cstheme="minorHAnsi"/>
          <w:sz w:val="24"/>
          <w:szCs w:val="24"/>
        </w:rPr>
        <w:t>15 mm</w:t>
      </w:r>
      <w:r w:rsidRPr="0040161B">
        <w:rPr>
          <w:rFonts w:cstheme="minorHAnsi"/>
          <w:sz w:val="24"/>
          <w:szCs w:val="24"/>
        </w:rPr>
        <w:t xml:space="preserve"> bez</w:t>
      </w:r>
      <w:r w:rsidR="00445939" w:rsidRPr="0040161B">
        <w:rPr>
          <w:rFonts w:cstheme="minorHAnsi"/>
          <w:sz w:val="24"/>
          <w:szCs w:val="24"/>
        </w:rPr>
        <w:t xml:space="preserve"> szwu łączony</w:t>
      </w:r>
      <w:r w:rsidR="002D7905" w:rsidRPr="0040161B">
        <w:rPr>
          <w:rFonts w:cstheme="minorHAnsi"/>
          <w:sz w:val="24"/>
          <w:szCs w:val="24"/>
        </w:rPr>
        <w:t>c</w:t>
      </w:r>
      <w:r w:rsidR="00445939" w:rsidRPr="0040161B">
        <w:rPr>
          <w:rFonts w:cstheme="minorHAnsi"/>
          <w:sz w:val="24"/>
          <w:szCs w:val="24"/>
        </w:rPr>
        <w:t>h przez zaciskanie</w:t>
      </w:r>
      <w:r w:rsidRPr="0040161B">
        <w:rPr>
          <w:rFonts w:cstheme="minorHAnsi"/>
          <w:sz w:val="24"/>
          <w:szCs w:val="24"/>
        </w:rPr>
        <w:t>. Do łączenia rur miedzianych stosować łączniki wykonane fabrycznie z miedzi.</w:t>
      </w:r>
    </w:p>
    <w:p w14:paraId="36B7E004" w14:textId="77777777" w:rsidR="003F496A" w:rsidRPr="0040161B" w:rsidRDefault="00BC21CA" w:rsidP="00061B99">
      <w:pPr>
        <w:pStyle w:val="Akapitzlist"/>
        <w:numPr>
          <w:ilvl w:val="0"/>
          <w:numId w:val="5"/>
        </w:numPr>
        <w:spacing w:line="360" w:lineRule="auto"/>
        <w:ind w:left="709" w:hanging="331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Przejście z instalacji gazowej na miedzianą – kształtką adaptacyjną stal – miedź.</w:t>
      </w:r>
    </w:p>
    <w:p w14:paraId="4719DBAF" w14:textId="77777777" w:rsidR="00E744AB" w:rsidRPr="0040161B" w:rsidRDefault="00760647" w:rsidP="00061B99">
      <w:pPr>
        <w:pStyle w:val="Akapitzlist"/>
        <w:numPr>
          <w:ilvl w:val="0"/>
          <w:numId w:val="5"/>
        </w:numPr>
        <w:spacing w:line="360" w:lineRule="auto"/>
        <w:ind w:left="709" w:hanging="331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Rury</w:t>
      </w:r>
      <w:r w:rsidR="00E744AB" w:rsidRPr="0040161B">
        <w:rPr>
          <w:rFonts w:cstheme="minorHAnsi"/>
          <w:sz w:val="24"/>
          <w:szCs w:val="24"/>
        </w:rPr>
        <w:t>, kształtki powinny być odpowiednio oznakowane i posiadać certyfikat, deklarację zgodności wyrobu użytego do wykonania instalacji gazowej zgonie z normą lub innym dokumentem normatywnym wystawionym przez Dostawcę na jego wyłączną odpowiedzialność i powinny posiadać oznakowanie zawierające informacje:</w:t>
      </w:r>
    </w:p>
    <w:p w14:paraId="460DA76F" w14:textId="67510833" w:rsidR="00E744AB" w:rsidRPr="0040161B" w:rsidRDefault="00E744AB" w:rsidP="00F10D37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nazwa lub znak firmy,</w:t>
      </w:r>
    </w:p>
    <w:p w14:paraId="14DD2585" w14:textId="69E4067C" w:rsidR="00E744AB" w:rsidRPr="0040161B" w:rsidRDefault="00E744AB" w:rsidP="00F10D37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średnicę zewnętrzną, grubość ścianki,</w:t>
      </w:r>
    </w:p>
    <w:p w14:paraId="5FF83647" w14:textId="1A4155A7" w:rsidR="00F10D37" w:rsidRPr="0040161B" w:rsidRDefault="00E744AB" w:rsidP="00F10D37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znak jakości.</w:t>
      </w:r>
    </w:p>
    <w:p w14:paraId="2A10C73F" w14:textId="55AAF3BD" w:rsidR="00564C4D" w:rsidRPr="0040161B" w:rsidRDefault="003F496A" w:rsidP="00F10D37">
      <w:pPr>
        <w:pStyle w:val="Akapitzlist"/>
        <w:numPr>
          <w:ilvl w:val="0"/>
          <w:numId w:val="5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Przebieg gazociągu w piwnicy zaprojektować tak by zapew</w:t>
      </w:r>
      <w:r w:rsidR="00D92E55" w:rsidRPr="0040161B">
        <w:rPr>
          <w:rFonts w:cstheme="minorHAnsi"/>
          <w:sz w:val="24"/>
          <w:szCs w:val="24"/>
        </w:rPr>
        <w:t>nić swobodne zejście ze schodów</w:t>
      </w:r>
      <w:r w:rsidR="00445939" w:rsidRPr="0040161B">
        <w:rPr>
          <w:rFonts w:cstheme="minorHAnsi"/>
          <w:sz w:val="24"/>
          <w:szCs w:val="24"/>
        </w:rPr>
        <w:t xml:space="preserve"> piwnicznych do</w:t>
      </w:r>
      <w:r w:rsidR="00507B5A" w:rsidRPr="0040161B">
        <w:rPr>
          <w:rFonts w:cstheme="minorHAnsi"/>
          <w:sz w:val="24"/>
          <w:szCs w:val="24"/>
        </w:rPr>
        <w:t xml:space="preserve"> korytarz</w:t>
      </w:r>
      <w:r w:rsidR="00445939" w:rsidRPr="0040161B">
        <w:rPr>
          <w:rFonts w:cstheme="minorHAnsi"/>
          <w:sz w:val="24"/>
          <w:szCs w:val="24"/>
        </w:rPr>
        <w:t>a</w:t>
      </w:r>
      <w:r w:rsidR="00507B5A" w:rsidRPr="0040161B">
        <w:rPr>
          <w:rFonts w:cstheme="minorHAnsi"/>
          <w:sz w:val="24"/>
          <w:szCs w:val="24"/>
        </w:rPr>
        <w:t xml:space="preserve"> piwniczn</w:t>
      </w:r>
      <w:r w:rsidR="00445939" w:rsidRPr="0040161B">
        <w:rPr>
          <w:rFonts w:cstheme="minorHAnsi"/>
          <w:sz w:val="24"/>
          <w:szCs w:val="24"/>
        </w:rPr>
        <w:t>ego</w:t>
      </w:r>
      <w:r w:rsidR="00D92E55" w:rsidRPr="0040161B">
        <w:rPr>
          <w:rFonts w:cstheme="minorHAnsi"/>
          <w:sz w:val="24"/>
          <w:szCs w:val="24"/>
        </w:rPr>
        <w:t xml:space="preserve"> (zachować skrajnie pieszego)</w:t>
      </w:r>
      <w:r w:rsidR="000D1C70" w:rsidRPr="0040161B">
        <w:rPr>
          <w:rFonts w:cstheme="minorHAnsi"/>
          <w:sz w:val="24"/>
          <w:szCs w:val="24"/>
        </w:rPr>
        <w:t>.</w:t>
      </w:r>
      <w:r w:rsidR="00BC21CA" w:rsidRPr="0040161B">
        <w:rPr>
          <w:rFonts w:cstheme="minorHAnsi"/>
          <w:sz w:val="24"/>
          <w:szCs w:val="24"/>
        </w:rPr>
        <w:t xml:space="preserve"> </w:t>
      </w:r>
      <w:r w:rsidR="00445939" w:rsidRPr="0040161B">
        <w:rPr>
          <w:rFonts w:cstheme="minorHAnsi"/>
          <w:sz w:val="24"/>
          <w:szCs w:val="24"/>
        </w:rPr>
        <w:t>Poziom należy zaprojektować w miejscu istniejącego.</w:t>
      </w:r>
      <w:r w:rsidR="00F10D37" w:rsidRPr="0040161B">
        <w:rPr>
          <w:rFonts w:cstheme="minorHAnsi"/>
          <w:sz w:val="24"/>
          <w:szCs w:val="24"/>
        </w:rPr>
        <w:t xml:space="preserve"> </w:t>
      </w:r>
      <w:r w:rsidR="00F10D37" w:rsidRPr="0040161B">
        <w:rPr>
          <w:rFonts w:cstheme="minorHAnsi"/>
          <w:sz w:val="24"/>
          <w:szCs w:val="24"/>
        </w:rPr>
        <w:br/>
      </w:r>
      <w:r w:rsidRPr="0040161B">
        <w:rPr>
          <w:rFonts w:cstheme="minorHAnsi"/>
          <w:sz w:val="24"/>
          <w:szCs w:val="24"/>
        </w:rPr>
        <w:t>Liczniki</w:t>
      </w:r>
      <w:r w:rsidR="00D92E55" w:rsidRPr="0040161B">
        <w:rPr>
          <w:rFonts w:cstheme="minorHAnsi"/>
          <w:sz w:val="24"/>
          <w:szCs w:val="24"/>
        </w:rPr>
        <w:t xml:space="preserve"> należy wynieść na klatkę i </w:t>
      </w:r>
      <w:r w:rsidR="000D1C70" w:rsidRPr="0040161B">
        <w:rPr>
          <w:rFonts w:cstheme="minorHAnsi"/>
          <w:sz w:val="24"/>
          <w:szCs w:val="24"/>
        </w:rPr>
        <w:t>z</w:t>
      </w:r>
      <w:r w:rsidR="00D92E55" w:rsidRPr="0040161B">
        <w:rPr>
          <w:rFonts w:cstheme="minorHAnsi"/>
          <w:sz w:val="24"/>
          <w:szCs w:val="24"/>
        </w:rPr>
        <w:t>lokalizować je w jednym miejscu</w:t>
      </w:r>
      <w:r w:rsidR="000D1C70" w:rsidRPr="0040161B">
        <w:rPr>
          <w:rFonts w:cstheme="minorHAnsi"/>
          <w:sz w:val="24"/>
          <w:szCs w:val="24"/>
        </w:rPr>
        <w:t xml:space="preserve"> (3 liczniki obok siebie)</w:t>
      </w:r>
      <w:r w:rsidR="00D92E55" w:rsidRPr="0040161B">
        <w:rPr>
          <w:rFonts w:cstheme="minorHAnsi"/>
          <w:sz w:val="24"/>
          <w:szCs w:val="24"/>
        </w:rPr>
        <w:t xml:space="preserve"> bądź w układzie </w:t>
      </w:r>
      <w:r w:rsidR="00445939" w:rsidRPr="0040161B">
        <w:rPr>
          <w:rFonts w:cstheme="minorHAnsi"/>
          <w:sz w:val="24"/>
          <w:szCs w:val="24"/>
        </w:rPr>
        <w:t xml:space="preserve">2+1 tj. </w:t>
      </w:r>
      <w:r w:rsidR="00D92E55" w:rsidRPr="0040161B">
        <w:rPr>
          <w:rFonts w:cstheme="minorHAnsi"/>
          <w:sz w:val="24"/>
          <w:szCs w:val="24"/>
        </w:rPr>
        <w:t>„dwa liczniki przy sobie” i jeden „osobno”</w:t>
      </w:r>
      <w:r w:rsidR="00F10D37" w:rsidRPr="0040161B">
        <w:rPr>
          <w:rFonts w:cstheme="minorHAnsi"/>
          <w:sz w:val="24"/>
          <w:szCs w:val="24"/>
        </w:rPr>
        <w:t xml:space="preserve">. </w:t>
      </w:r>
      <w:r w:rsidR="00564C4D" w:rsidRPr="0040161B">
        <w:rPr>
          <w:rFonts w:cstheme="minorHAnsi"/>
          <w:noProof/>
          <w:sz w:val="24"/>
          <w:szCs w:val="24"/>
          <w:lang w:eastAsia="pl-PL"/>
        </w:rPr>
        <w:t xml:space="preserve">Pożądany </w:t>
      </w:r>
      <w:r w:rsidR="00507B5A" w:rsidRPr="0040161B">
        <w:rPr>
          <w:rFonts w:cstheme="minorHAnsi"/>
          <w:noProof/>
          <w:sz w:val="24"/>
          <w:szCs w:val="24"/>
          <w:lang w:eastAsia="pl-PL"/>
        </w:rPr>
        <w:t xml:space="preserve">lokalizacja </w:t>
      </w:r>
      <w:r w:rsidR="00564C4D" w:rsidRPr="0040161B">
        <w:rPr>
          <w:rFonts w:cstheme="minorHAnsi"/>
          <w:noProof/>
          <w:sz w:val="24"/>
          <w:szCs w:val="24"/>
          <w:lang w:eastAsia="pl-PL"/>
        </w:rPr>
        <w:t>układ</w:t>
      </w:r>
      <w:r w:rsidR="00507B5A" w:rsidRPr="0040161B">
        <w:rPr>
          <w:rFonts w:cstheme="minorHAnsi"/>
          <w:noProof/>
          <w:sz w:val="24"/>
          <w:szCs w:val="24"/>
          <w:lang w:eastAsia="pl-PL"/>
        </w:rPr>
        <w:t>u</w:t>
      </w:r>
      <w:r w:rsidR="00564C4D" w:rsidRPr="0040161B">
        <w:rPr>
          <w:rFonts w:cstheme="minorHAnsi"/>
          <w:noProof/>
          <w:sz w:val="24"/>
          <w:szCs w:val="24"/>
          <w:lang w:eastAsia="pl-PL"/>
        </w:rPr>
        <w:t xml:space="preserve"> liczników i skrzynek na klatce.</w:t>
      </w:r>
    </w:p>
    <w:p w14:paraId="60B87475" w14:textId="77777777" w:rsidR="00564C4D" w:rsidRPr="0040161B" w:rsidRDefault="00507B5A" w:rsidP="00061B99">
      <w:pPr>
        <w:pStyle w:val="Akapitzlist"/>
        <w:spacing w:line="360" w:lineRule="auto"/>
        <w:ind w:left="-426"/>
        <w:rPr>
          <w:rFonts w:cstheme="minorHAnsi"/>
          <w:sz w:val="24"/>
          <w:szCs w:val="24"/>
        </w:rPr>
      </w:pPr>
      <w:r w:rsidRPr="0040161B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1BC402E7" wp14:editId="6237D6A4">
            <wp:extent cx="2397724" cy="1798637"/>
            <wp:effectExtent l="0" t="5397" r="0" b="0"/>
            <wp:docPr id="1" name="Obraz 1" descr="Obraz zawierający ścianę z drzwiami do lokalu w bloku, nad drzwiami umieszczone są skrzynki gazow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ścianę z drzwiami do lokalu w bloku, nad drzwiami umieszczone są skrzynki gazow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9557" cy="180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C4D" w:rsidRPr="0040161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016456DC" wp14:editId="07E9A46B">
            <wp:extent cx="2540644" cy="1905000"/>
            <wp:effectExtent l="0" t="0" r="0" b="0"/>
            <wp:docPr id="2" name="Obraz 2" descr="Obraz zawierający ścianę z dwiema parami drzwi do lokali w bloku, nad drzwiami w narożniku ścian umieszczona jest narożna skrzynka gaz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ścianę z dwiema parami drzwi do lokali w bloku, nad drzwiami w narożniku ścian umieszczona jest narożna skrzynka gazo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38168" cy="19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161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16B6E71A" wp14:editId="7A7B818E">
            <wp:extent cx="2589529" cy="1942147"/>
            <wp:effectExtent l="0" t="317" r="1587" b="1588"/>
            <wp:docPr id="3" name="Obraz 3" descr="Obraz zawierający ścianę z dwiema parami drzwi do lokali w bloku, nad drzwiami umieszczone są skrzynki gazow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ścianę z dwiema parami drzwi do lokali w bloku, nad drzwiami umieszczone są skrzynki gazow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8779" cy="194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88BAA" w14:textId="77777777" w:rsidR="003F496A" w:rsidRPr="0040161B" w:rsidRDefault="00D92E55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Należy zapewnić estetyczną zabudowę liczników</w:t>
      </w:r>
      <w:r w:rsidR="00507B5A" w:rsidRPr="0040161B">
        <w:rPr>
          <w:rFonts w:cstheme="minorHAnsi"/>
          <w:sz w:val="24"/>
          <w:szCs w:val="24"/>
        </w:rPr>
        <w:t xml:space="preserve"> w postaci skrzynek metalowych koloru żółtego</w:t>
      </w:r>
      <w:r w:rsidR="00445939" w:rsidRPr="0040161B">
        <w:rPr>
          <w:rFonts w:cstheme="minorHAnsi"/>
          <w:sz w:val="24"/>
          <w:szCs w:val="24"/>
        </w:rPr>
        <w:t xml:space="preserve"> zlokalizowanych nad drzwiami.</w:t>
      </w:r>
    </w:p>
    <w:p w14:paraId="22F2C676" w14:textId="4E873023" w:rsidR="0005721E" w:rsidRPr="0040161B" w:rsidRDefault="003F496A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 xml:space="preserve">Piony </w:t>
      </w:r>
      <w:r w:rsidR="00D92E55" w:rsidRPr="0040161B">
        <w:rPr>
          <w:rFonts w:cstheme="minorHAnsi"/>
          <w:sz w:val="24"/>
          <w:szCs w:val="24"/>
        </w:rPr>
        <w:t xml:space="preserve">gazowe </w:t>
      </w:r>
      <w:r w:rsidRPr="0040161B">
        <w:rPr>
          <w:rFonts w:cstheme="minorHAnsi"/>
          <w:sz w:val="24"/>
          <w:szCs w:val="24"/>
        </w:rPr>
        <w:t xml:space="preserve">na klatkach zlokalizować w bruździe na </w:t>
      </w:r>
      <w:r w:rsidR="00D92E55" w:rsidRPr="0040161B">
        <w:rPr>
          <w:rFonts w:cstheme="minorHAnsi"/>
          <w:sz w:val="24"/>
          <w:szCs w:val="24"/>
        </w:rPr>
        <w:t xml:space="preserve">min. </w:t>
      </w:r>
      <w:r w:rsidR="00B62A95" w:rsidRPr="0040161B">
        <w:rPr>
          <w:rFonts w:cstheme="minorHAnsi"/>
          <w:sz w:val="24"/>
          <w:szCs w:val="24"/>
        </w:rPr>
        <w:t>1/2</w:t>
      </w:r>
      <w:r w:rsidR="00D92E55" w:rsidRPr="0040161B">
        <w:rPr>
          <w:rFonts w:cstheme="minorHAnsi"/>
          <w:sz w:val="24"/>
          <w:szCs w:val="24"/>
        </w:rPr>
        <w:t xml:space="preserve"> cegły wykutej w ścianie. </w:t>
      </w:r>
      <w:r w:rsidR="0005721E" w:rsidRPr="0040161B">
        <w:rPr>
          <w:rFonts w:cstheme="minorHAnsi"/>
          <w:sz w:val="24"/>
          <w:szCs w:val="24"/>
        </w:rPr>
        <w:t>Niedopuszczalne jest lokalizacja pionów gazowych w d</w:t>
      </w:r>
      <w:r w:rsidR="00445939" w:rsidRPr="0040161B">
        <w:rPr>
          <w:rFonts w:cstheme="minorHAnsi"/>
          <w:sz w:val="24"/>
          <w:szCs w:val="24"/>
        </w:rPr>
        <w:t>rzwiach wejściowych do mieszkań lub w obrysie ścian klatki schodowej.</w:t>
      </w:r>
    </w:p>
    <w:p w14:paraId="56B45E34" w14:textId="77777777" w:rsidR="00D92E55" w:rsidRPr="0040161B" w:rsidRDefault="00D92E55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Powierzchnie wewnętrzne bruzdy należy estetycznie ob</w:t>
      </w:r>
      <w:r w:rsidR="00564C4D" w:rsidRPr="0040161B">
        <w:rPr>
          <w:rFonts w:cstheme="minorHAnsi"/>
          <w:sz w:val="24"/>
          <w:szCs w:val="24"/>
        </w:rPr>
        <w:t>l</w:t>
      </w:r>
      <w:r w:rsidR="002F73EE" w:rsidRPr="0040161B">
        <w:rPr>
          <w:rFonts w:cstheme="minorHAnsi"/>
          <w:sz w:val="24"/>
          <w:szCs w:val="24"/>
        </w:rPr>
        <w:t>icować np. płytami karton gips, tynkiem itp.</w:t>
      </w:r>
    </w:p>
    <w:p w14:paraId="608ED9B7" w14:textId="77777777" w:rsidR="003B44C6" w:rsidRPr="0040161B" w:rsidRDefault="003F496A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 xml:space="preserve">Z uwagi na kolizje z przewodami elektrycznymi </w:t>
      </w:r>
      <w:r w:rsidR="00D92E55" w:rsidRPr="0040161B">
        <w:rPr>
          <w:rFonts w:cstheme="minorHAnsi"/>
          <w:sz w:val="24"/>
          <w:szCs w:val="24"/>
        </w:rPr>
        <w:t xml:space="preserve">w części górnej </w:t>
      </w:r>
      <w:r w:rsidR="003B44C6" w:rsidRPr="0040161B">
        <w:rPr>
          <w:rFonts w:cstheme="minorHAnsi"/>
          <w:sz w:val="24"/>
          <w:szCs w:val="24"/>
        </w:rPr>
        <w:t>ściany</w:t>
      </w:r>
      <w:r w:rsidR="00D92E55" w:rsidRPr="0040161B">
        <w:rPr>
          <w:rFonts w:cstheme="minorHAnsi"/>
          <w:sz w:val="24"/>
          <w:szCs w:val="24"/>
        </w:rPr>
        <w:t xml:space="preserve"> na każdym piętrze</w:t>
      </w:r>
      <w:r w:rsidRPr="0040161B">
        <w:rPr>
          <w:rFonts w:cstheme="minorHAnsi"/>
          <w:sz w:val="24"/>
          <w:szCs w:val="24"/>
        </w:rPr>
        <w:t xml:space="preserve"> w obrębie szafki rurę pionu </w:t>
      </w:r>
      <w:r w:rsidR="00B90A99" w:rsidRPr="0040161B">
        <w:rPr>
          <w:rFonts w:cstheme="minorHAnsi"/>
          <w:sz w:val="24"/>
          <w:szCs w:val="24"/>
        </w:rPr>
        <w:t xml:space="preserve">dopuszcza się </w:t>
      </w:r>
      <w:r w:rsidRPr="0040161B">
        <w:rPr>
          <w:rFonts w:cstheme="minorHAnsi"/>
          <w:sz w:val="24"/>
          <w:szCs w:val="24"/>
        </w:rPr>
        <w:t>lokaliz</w:t>
      </w:r>
      <w:r w:rsidR="00B90A99" w:rsidRPr="0040161B">
        <w:rPr>
          <w:rFonts w:cstheme="minorHAnsi"/>
          <w:sz w:val="24"/>
          <w:szCs w:val="24"/>
        </w:rPr>
        <w:t xml:space="preserve">acje na odcinku kolizji  pionu </w:t>
      </w:r>
      <w:r w:rsidR="002F73EE" w:rsidRPr="0040161B">
        <w:rPr>
          <w:rFonts w:cstheme="minorHAnsi"/>
          <w:sz w:val="24"/>
          <w:szCs w:val="24"/>
        </w:rPr>
        <w:t xml:space="preserve"> poza bruzdą </w:t>
      </w:r>
      <w:r w:rsidRPr="0040161B">
        <w:rPr>
          <w:rFonts w:cstheme="minorHAnsi"/>
          <w:sz w:val="24"/>
          <w:szCs w:val="24"/>
        </w:rPr>
        <w:t xml:space="preserve">„na ścianie” </w:t>
      </w:r>
      <w:r w:rsidR="00D92E55" w:rsidRPr="0040161B">
        <w:rPr>
          <w:rFonts w:cstheme="minorHAnsi"/>
          <w:sz w:val="24"/>
          <w:szCs w:val="24"/>
        </w:rPr>
        <w:t xml:space="preserve">i dopiero </w:t>
      </w:r>
      <w:r w:rsidR="002F73EE" w:rsidRPr="0040161B">
        <w:rPr>
          <w:rFonts w:cstheme="minorHAnsi"/>
          <w:sz w:val="24"/>
          <w:szCs w:val="24"/>
        </w:rPr>
        <w:t>na</w:t>
      </w:r>
      <w:r w:rsidR="00D92E55" w:rsidRPr="0040161B">
        <w:rPr>
          <w:rFonts w:cstheme="minorHAnsi"/>
          <w:sz w:val="24"/>
          <w:szCs w:val="24"/>
        </w:rPr>
        <w:t xml:space="preserve"> poziomie stropu </w:t>
      </w:r>
      <w:r w:rsidR="00B90A99" w:rsidRPr="0040161B">
        <w:rPr>
          <w:rFonts w:cstheme="minorHAnsi"/>
          <w:sz w:val="24"/>
          <w:szCs w:val="24"/>
        </w:rPr>
        <w:t xml:space="preserve">ponowną </w:t>
      </w:r>
      <w:r w:rsidR="002F73EE" w:rsidRPr="0040161B">
        <w:rPr>
          <w:rFonts w:cstheme="minorHAnsi"/>
          <w:sz w:val="24"/>
          <w:szCs w:val="24"/>
        </w:rPr>
        <w:t>lokaliz</w:t>
      </w:r>
      <w:r w:rsidR="00B90A99" w:rsidRPr="0040161B">
        <w:rPr>
          <w:rFonts w:cstheme="minorHAnsi"/>
          <w:sz w:val="24"/>
          <w:szCs w:val="24"/>
        </w:rPr>
        <w:t>ację</w:t>
      </w:r>
      <w:r w:rsidR="002F73EE" w:rsidRPr="0040161B">
        <w:rPr>
          <w:rFonts w:cstheme="minorHAnsi"/>
          <w:sz w:val="24"/>
          <w:szCs w:val="24"/>
        </w:rPr>
        <w:t xml:space="preserve"> </w:t>
      </w:r>
      <w:r w:rsidR="00D92E55" w:rsidRPr="0040161B">
        <w:rPr>
          <w:rFonts w:cstheme="minorHAnsi"/>
          <w:sz w:val="24"/>
          <w:szCs w:val="24"/>
        </w:rPr>
        <w:t>rur</w:t>
      </w:r>
      <w:r w:rsidR="00B90A99" w:rsidRPr="0040161B">
        <w:rPr>
          <w:rFonts w:cstheme="minorHAnsi"/>
          <w:sz w:val="24"/>
          <w:szCs w:val="24"/>
        </w:rPr>
        <w:t>y</w:t>
      </w:r>
      <w:r w:rsidR="00D92E55" w:rsidRPr="0040161B">
        <w:rPr>
          <w:rFonts w:cstheme="minorHAnsi"/>
          <w:sz w:val="24"/>
          <w:szCs w:val="24"/>
        </w:rPr>
        <w:t xml:space="preserve"> </w:t>
      </w:r>
      <w:r w:rsidR="00507B5A" w:rsidRPr="0040161B">
        <w:rPr>
          <w:rFonts w:cstheme="minorHAnsi"/>
          <w:sz w:val="24"/>
          <w:szCs w:val="24"/>
        </w:rPr>
        <w:t xml:space="preserve">pionu </w:t>
      </w:r>
      <w:r w:rsidR="002F73EE" w:rsidRPr="0040161B">
        <w:rPr>
          <w:rFonts w:cstheme="minorHAnsi"/>
          <w:sz w:val="24"/>
          <w:szCs w:val="24"/>
        </w:rPr>
        <w:t xml:space="preserve">gazowego w </w:t>
      </w:r>
      <w:r w:rsidR="00D92E55" w:rsidRPr="0040161B">
        <w:rPr>
          <w:rFonts w:cstheme="minorHAnsi"/>
          <w:sz w:val="24"/>
          <w:szCs w:val="24"/>
        </w:rPr>
        <w:t>bru</w:t>
      </w:r>
      <w:r w:rsidR="002F73EE" w:rsidRPr="0040161B">
        <w:rPr>
          <w:rFonts w:cstheme="minorHAnsi"/>
          <w:sz w:val="24"/>
          <w:szCs w:val="24"/>
        </w:rPr>
        <w:t>ździe</w:t>
      </w:r>
      <w:r w:rsidR="00D92E55" w:rsidRPr="0040161B">
        <w:rPr>
          <w:rFonts w:cstheme="minorHAnsi"/>
          <w:sz w:val="24"/>
          <w:szCs w:val="24"/>
        </w:rPr>
        <w:t xml:space="preserve">. </w:t>
      </w:r>
      <w:r w:rsidR="00B90A99" w:rsidRPr="0040161B">
        <w:rPr>
          <w:rFonts w:cstheme="minorHAnsi"/>
          <w:sz w:val="24"/>
          <w:szCs w:val="24"/>
        </w:rPr>
        <w:t>Jeżeli nie można będzie zastosować powyższego rozwiązania należy usunąć kolizję pionu gazowego z  instalacją elektryczną w taki sposób aby można zlokalizować pion gazowy w bruździe ściany.</w:t>
      </w:r>
    </w:p>
    <w:p w14:paraId="63431FBD" w14:textId="77777777" w:rsidR="003B44C6" w:rsidRPr="0040161B" w:rsidRDefault="003B44C6" w:rsidP="00061B99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Przykład przebiegu instalacji elektrycznej w górnej części ściany</w:t>
      </w:r>
      <w:r w:rsidR="00CE0217" w:rsidRPr="0040161B">
        <w:rPr>
          <w:rFonts w:cstheme="minorHAnsi"/>
          <w:sz w:val="24"/>
          <w:szCs w:val="24"/>
        </w:rPr>
        <w:t xml:space="preserve"> (zdjęcie z etapu przebudowy instalacji,</w:t>
      </w:r>
      <w:r w:rsidR="0068556E" w:rsidRPr="0040161B">
        <w:rPr>
          <w:rFonts w:cstheme="minorHAnsi"/>
          <w:sz w:val="24"/>
          <w:szCs w:val="24"/>
        </w:rPr>
        <w:t xml:space="preserve"> </w:t>
      </w:r>
      <w:r w:rsidR="00CE0217" w:rsidRPr="0040161B">
        <w:rPr>
          <w:rFonts w:cstheme="minorHAnsi"/>
          <w:sz w:val="24"/>
          <w:szCs w:val="24"/>
        </w:rPr>
        <w:t>obecnie przewody znajdują się pod tynkiem)</w:t>
      </w:r>
      <w:r w:rsidRPr="0040161B">
        <w:rPr>
          <w:rFonts w:cstheme="minorHAnsi"/>
          <w:sz w:val="24"/>
          <w:szCs w:val="24"/>
        </w:rPr>
        <w:t>.</w:t>
      </w:r>
    </w:p>
    <w:p w14:paraId="212582D5" w14:textId="77777777" w:rsidR="003B44C6" w:rsidRPr="0040161B" w:rsidRDefault="003B44C6" w:rsidP="00061B99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04AC42F" wp14:editId="7A504F3E">
            <wp:extent cx="2735580" cy="2051685"/>
            <wp:effectExtent l="0" t="0" r="7620" b="5715"/>
            <wp:docPr id="4" name="Obraz 4" descr="Obraz zawiera górną część drzwi pomieszczenia piwnicznego, nad drzwiami zlokalizowane są przewody elektryczne. Po prawej stronie drzwi przebiegają rury instalacyj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 górną część drzwi pomieszczenia piwnicznego, nad drzwiami zlokalizowane są przewody elektryczne. Po prawej stronie drzwi przebiegają rury instalacyjn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61" cy="205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8F1CE" w14:textId="77777777" w:rsidR="003F496A" w:rsidRPr="0040161B" w:rsidRDefault="003F496A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Bruzdę należy zabudować  (zapewniając wentylację) zapewniając w razie potrzeby</w:t>
      </w:r>
      <w:r w:rsidR="002F73EE" w:rsidRPr="0040161B">
        <w:rPr>
          <w:rFonts w:cstheme="minorHAnsi"/>
          <w:sz w:val="24"/>
          <w:szCs w:val="24"/>
        </w:rPr>
        <w:t xml:space="preserve"> łatwą rozbieralność </w:t>
      </w:r>
      <w:r w:rsidRPr="0040161B">
        <w:rPr>
          <w:rFonts w:cstheme="minorHAnsi"/>
          <w:sz w:val="24"/>
          <w:szCs w:val="24"/>
        </w:rPr>
        <w:t xml:space="preserve"> </w:t>
      </w:r>
      <w:r w:rsidR="002F73EE" w:rsidRPr="0040161B">
        <w:rPr>
          <w:rFonts w:cstheme="minorHAnsi"/>
          <w:sz w:val="24"/>
          <w:szCs w:val="24"/>
        </w:rPr>
        <w:t xml:space="preserve">zabudowy w celu zapewnienia </w:t>
      </w:r>
      <w:r w:rsidRPr="0040161B">
        <w:rPr>
          <w:rFonts w:cstheme="minorHAnsi"/>
          <w:sz w:val="24"/>
          <w:szCs w:val="24"/>
        </w:rPr>
        <w:t>łatw</w:t>
      </w:r>
      <w:r w:rsidR="002F73EE" w:rsidRPr="0040161B">
        <w:rPr>
          <w:rFonts w:cstheme="minorHAnsi"/>
          <w:sz w:val="24"/>
          <w:szCs w:val="24"/>
        </w:rPr>
        <w:t>ego</w:t>
      </w:r>
      <w:r w:rsidRPr="0040161B">
        <w:rPr>
          <w:rFonts w:cstheme="minorHAnsi"/>
          <w:sz w:val="24"/>
          <w:szCs w:val="24"/>
        </w:rPr>
        <w:t xml:space="preserve"> dostęp</w:t>
      </w:r>
      <w:r w:rsidR="002F73EE" w:rsidRPr="0040161B">
        <w:rPr>
          <w:rFonts w:cstheme="minorHAnsi"/>
          <w:sz w:val="24"/>
          <w:szCs w:val="24"/>
        </w:rPr>
        <w:t>u</w:t>
      </w:r>
      <w:r w:rsidRPr="0040161B">
        <w:rPr>
          <w:rFonts w:cstheme="minorHAnsi"/>
          <w:sz w:val="24"/>
          <w:szCs w:val="24"/>
        </w:rPr>
        <w:t xml:space="preserve"> do rur</w:t>
      </w:r>
      <w:r w:rsidR="002F73EE" w:rsidRPr="0040161B">
        <w:rPr>
          <w:rFonts w:cstheme="minorHAnsi"/>
          <w:sz w:val="24"/>
          <w:szCs w:val="24"/>
        </w:rPr>
        <w:t xml:space="preserve"> pionów gazowych</w:t>
      </w:r>
      <w:r w:rsidRPr="0040161B">
        <w:rPr>
          <w:rFonts w:cstheme="minorHAnsi"/>
          <w:sz w:val="24"/>
          <w:szCs w:val="24"/>
        </w:rPr>
        <w:t xml:space="preserve">. </w:t>
      </w:r>
      <w:r w:rsidRPr="0040161B">
        <w:rPr>
          <w:rFonts w:cstheme="minorHAnsi"/>
          <w:sz w:val="24"/>
          <w:szCs w:val="24"/>
        </w:rPr>
        <w:lastRenderedPageBreak/>
        <w:t>Pożądane rozwiązanie systemowe zabudowy</w:t>
      </w:r>
      <w:r w:rsidR="00D92E55" w:rsidRPr="0040161B">
        <w:rPr>
          <w:rFonts w:cstheme="minorHAnsi"/>
          <w:sz w:val="24"/>
          <w:szCs w:val="24"/>
        </w:rPr>
        <w:t>, łatw</w:t>
      </w:r>
      <w:r w:rsidR="00760647" w:rsidRPr="0040161B">
        <w:rPr>
          <w:rFonts w:cstheme="minorHAnsi"/>
          <w:sz w:val="24"/>
          <w:szCs w:val="24"/>
        </w:rPr>
        <w:t>e</w:t>
      </w:r>
      <w:r w:rsidR="00D92E55" w:rsidRPr="0040161B">
        <w:rPr>
          <w:rFonts w:cstheme="minorHAnsi"/>
          <w:sz w:val="24"/>
          <w:szCs w:val="24"/>
        </w:rPr>
        <w:t xml:space="preserve"> do demontażu</w:t>
      </w:r>
      <w:r w:rsidR="00760647" w:rsidRPr="0040161B">
        <w:rPr>
          <w:rFonts w:cstheme="minorHAnsi"/>
          <w:sz w:val="24"/>
          <w:szCs w:val="24"/>
        </w:rPr>
        <w:t xml:space="preserve"> i ponownego montażu</w:t>
      </w:r>
      <w:r w:rsidR="00D92E55" w:rsidRPr="0040161B">
        <w:rPr>
          <w:rFonts w:cstheme="minorHAnsi"/>
          <w:sz w:val="24"/>
          <w:szCs w:val="24"/>
        </w:rPr>
        <w:t xml:space="preserve"> w razie potrzeby</w:t>
      </w:r>
      <w:r w:rsidRPr="0040161B">
        <w:rPr>
          <w:rFonts w:cstheme="minorHAnsi"/>
          <w:sz w:val="24"/>
          <w:szCs w:val="24"/>
        </w:rPr>
        <w:t>.</w:t>
      </w:r>
    </w:p>
    <w:p w14:paraId="5301502A" w14:textId="77777777" w:rsidR="003F496A" w:rsidRPr="0040161B" w:rsidRDefault="00D92E55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Jeżeli będzie to konieczne z</w:t>
      </w:r>
      <w:r w:rsidR="003F496A" w:rsidRPr="0040161B">
        <w:rPr>
          <w:rFonts w:cstheme="minorHAnsi"/>
          <w:sz w:val="24"/>
          <w:szCs w:val="24"/>
        </w:rPr>
        <w:t>aprojektować przesuniecie</w:t>
      </w:r>
      <w:r w:rsidR="002F73EE" w:rsidRPr="0040161B">
        <w:rPr>
          <w:rFonts w:cstheme="minorHAnsi"/>
          <w:sz w:val="24"/>
          <w:szCs w:val="24"/>
        </w:rPr>
        <w:t>/obniżenie</w:t>
      </w:r>
      <w:r w:rsidR="003F496A" w:rsidRPr="0040161B">
        <w:rPr>
          <w:rFonts w:cstheme="minorHAnsi"/>
          <w:sz w:val="24"/>
          <w:szCs w:val="24"/>
        </w:rPr>
        <w:t xml:space="preserve"> o</w:t>
      </w:r>
      <w:r w:rsidR="002F73EE" w:rsidRPr="0040161B">
        <w:rPr>
          <w:rFonts w:cstheme="minorHAnsi"/>
          <w:sz w:val="24"/>
          <w:szCs w:val="24"/>
        </w:rPr>
        <w:t xml:space="preserve">świetlenia klatek ze względu na możliwą kolizję z projektowanymi </w:t>
      </w:r>
      <w:r w:rsidR="003F496A" w:rsidRPr="0040161B">
        <w:rPr>
          <w:rFonts w:cstheme="minorHAnsi"/>
          <w:sz w:val="24"/>
          <w:szCs w:val="24"/>
        </w:rPr>
        <w:t>skrzynk</w:t>
      </w:r>
      <w:r w:rsidR="002F73EE" w:rsidRPr="0040161B">
        <w:rPr>
          <w:rFonts w:cstheme="minorHAnsi"/>
          <w:sz w:val="24"/>
          <w:szCs w:val="24"/>
        </w:rPr>
        <w:t>ami</w:t>
      </w:r>
      <w:r w:rsidR="003F496A" w:rsidRPr="0040161B">
        <w:rPr>
          <w:rFonts w:cstheme="minorHAnsi"/>
          <w:sz w:val="24"/>
          <w:szCs w:val="24"/>
        </w:rPr>
        <w:t xml:space="preserve"> liczników</w:t>
      </w:r>
      <w:r w:rsidR="002F73EE" w:rsidRPr="0040161B">
        <w:rPr>
          <w:rFonts w:cstheme="minorHAnsi"/>
          <w:sz w:val="24"/>
          <w:szCs w:val="24"/>
        </w:rPr>
        <w:t xml:space="preserve"> gazowych</w:t>
      </w:r>
      <w:r w:rsidR="003F496A" w:rsidRPr="0040161B">
        <w:rPr>
          <w:rFonts w:cstheme="minorHAnsi"/>
          <w:sz w:val="24"/>
          <w:szCs w:val="24"/>
        </w:rPr>
        <w:t>.</w:t>
      </w:r>
      <w:r w:rsidRPr="0040161B">
        <w:rPr>
          <w:rFonts w:cstheme="minorHAnsi"/>
          <w:sz w:val="24"/>
          <w:szCs w:val="24"/>
        </w:rPr>
        <w:t xml:space="preserve"> Należy jednak </w:t>
      </w:r>
      <w:r w:rsidR="00760647" w:rsidRPr="0040161B">
        <w:rPr>
          <w:rFonts w:cstheme="minorHAnsi"/>
          <w:sz w:val="24"/>
          <w:szCs w:val="24"/>
        </w:rPr>
        <w:t xml:space="preserve">dążyć do </w:t>
      </w:r>
      <w:r w:rsidRPr="0040161B">
        <w:rPr>
          <w:rFonts w:cstheme="minorHAnsi"/>
          <w:sz w:val="24"/>
          <w:szCs w:val="24"/>
        </w:rPr>
        <w:t>lokaliz</w:t>
      </w:r>
      <w:r w:rsidR="00760647" w:rsidRPr="0040161B">
        <w:rPr>
          <w:rFonts w:cstheme="minorHAnsi"/>
          <w:sz w:val="24"/>
          <w:szCs w:val="24"/>
        </w:rPr>
        <w:t>acji</w:t>
      </w:r>
      <w:r w:rsidRPr="0040161B">
        <w:rPr>
          <w:rFonts w:cstheme="minorHAnsi"/>
          <w:sz w:val="24"/>
          <w:szCs w:val="24"/>
        </w:rPr>
        <w:t xml:space="preserve"> licznik</w:t>
      </w:r>
      <w:r w:rsidR="00760647" w:rsidRPr="0040161B">
        <w:rPr>
          <w:rFonts w:cstheme="minorHAnsi"/>
          <w:sz w:val="24"/>
          <w:szCs w:val="24"/>
        </w:rPr>
        <w:t>ów</w:t>
      </w:r>
      <w:r w:rsidRPr="0040161B">
        <w:rPr>
          <w:rFonts w:cstheme="minorHAnsi"/>
          <w:sz w:val="24"/>
          <w:szCs w:val="24"/>
        </w:rPr>
        <w:t xml:space="preserve"> gazow</w:t>
      </w:r>
      <w:r w:rsidR="00760647" w:rsidRPr="0040161B">
        <w:rPr>
          <w:rFonts w:cstheme="minorHAnsi"/>
          <w:sz w:val="24"/>
          <w:szCs w:val="24"/>
        </w:rPr>
        <w:t>ych</w:t>
      </w:r>
      <w:r w:rsidRPr="0040161B">
        <w:rPr>
          <w:rFonts w:cstheme="minorHAnsi"/>
          <w:sz w:val="24"/>
          <w:szCs w:val="24"/>
        </w:rPr>
        <w:t xml:space="preserve"> wraz z obudową skrzynkową tak by nie było konieczności </w:t>
      </w:r>
      <w:r w:rsidR="003F496A" w:rsidRPr="0040161B">
        <w:rPr>
          <w:rFonts w:cstheme="minorHAnsi"/>
          <w:sz w:val="24"/>
          <w:szCs w:val="24"/>
        </w:rPr>
        <w:t>przesunięcia punktów świetlnych</w:t>
      </w:r>
      <w:r w:rsidR="008A720C" w:rsidRPr="0040161B">
        <w:rPr>
          <w:rFonts w:cstheme="minorHAnsi"/>
          <w:sz w:val="24"/>
          <w:szCs w:val="24"/>
        </w:rPr>
        <w:t xml:space="preserve"> czy też obniżenia punktu świetlnego poniżej </w:t>
      </w:r>
      <w:r w:rsidR="003F496A" w:rsidRPr="0040161B">
        <w:rPr>
          <w:rFonts w:cstheme="minorHAnsi"/>
          <w:sz w:val="24"/>
          <w:szCs w:val="24"/>
        </w:rPr>
        <w:t xml:space="preserve">belki schodów </w:t>
      </w:r>
      <w:r w:rsidR="008A720C" w:rsidRPr="0040161B">
        <w:rPr>
          <w:rFonts w:cstheme="minorHAnsi"/>
          <w:sz w:val="24"/>
          <w:szCs w:val="24"/>
        </w:rPr>
        <w:t xml:space="preserve">z </w:t>
      </w:r>
      <w:r w:rsidR="003F496A" w:rsidRPr="0040161B">
        <w:rPr>
          <w:rFonts w:cstheme="minorHAnsi"/>
          <w:sz w:val="24"/>
          <w:szCs w:val="24"/>
        </w:rPr>
        <w:t xml:space="preserve">uwagi na zapewnienie prawidłowej </w:t>
      </w:r>
      <w:r w:rsidR="008A720C" w:rsidRPr="0040161B">
        <w:rPr>
          <w:rFonts w:cstheme="minorHAnsi"/>
          <w:sz w:val="24"/>
          <w:szCs w:val="24"/>
        </w:rPr>
        <w:t>pracy czujnika światła w lampie.</w:t>
      </w:r>
    </w:p>
    <w:p w14:paraId="746D3D69" w14:textId="77777777" w:rsidR="00BC21CA" w:rsidRPr="0040161B" w:rsidRDefault="00BC21CA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Odległość między przewodami instalacji gazowej, a innymi przewodami powinna umożliwiać wykonanie prac konserwacyjnych. Przewody instalacji gazowej krzyżujące się z innymi przewodami powinny być od nich oddalone co najmniej 20mm. Przy braku wymaganej minimalnej odległości na skrzyżowaniach z w/w instalacjami stosować rury ochronne.</w:t>
      </w:r>
    </w:p>
    <w:p w14:paraId="1DD9E367" w14:textId="77777777" w:rsidR="00BC21CA" w:rsidRPr="0040161B" w:rsidRDefault="00BC21CA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Przewody gazowe po pozytywnej próbie szczelności winny być zabezpieczone przed korozją.</w:t>
      </w:r>
      <w:r w:rsidR="00FA658A" w:rsidRPr="0040161B">
        <w:rPr>
          <w:rFonts w:cstheme="minorHAnsi"/>
          <w:sz w:val="24"/>
          <w:szCs w:val="24"/>
        </w:rPr>
        <w:t xml:space="preserve"> (</w:t>
      </w:r>
      <w:r w:rsidR="00814A87" w:rsidRPr="0040161B">
        <w:rPr>
          <w:rFonts w:cstheme="minorHAnsi"/>
          <w:sz w:val="24"/>
          <w:szCs w:val="24"/>
        </w:rPr>
        <w:t>przewody gazowe w piwnicach i na klatkach</w:t>
      </w:r>
      <w:r w:rsidR="00FA658A" w:rsidRPr="0040161B">
        <w:rPr>
          <w:rFonts w:cstheme="minorHAnsi"/>
          <w:sz w:val="24"/>
          <w:szCs w:val="24"/>
        </w:rPr>
        <w:t xml:space="preserve"> należy pomalować odpowiednią </w:t>
      </w:r>
      <w:r w:rsidR="00814A87" w:rsidRPr="0040161B">
        <w:rPr>
          <w:rFonts w:cstheme="minorHAnsi"/>
          <w:sz w:val="24"/>
          <w:szCs w:val="24"/>
        </w:rPr>
        <w:t>farbą na żółto).</w:t>
      </w:r>
    </w:p>
    <w:p w14:paraId="4AF59C71" w14:textId="77777777" w:rsidR="00BC21CA" w:rsidRPr="0040161B" w:rsidRDefault="00BC21CA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Na instalacji przy przejściach przez ściany i stropy należy stosować tuleje ochronne wypełnione szczeliwem nie powodującym korozji i wystające po 2 cm z każdej strony ściany.</w:t>
      </w:r>
    </w:p>
    <w:p w14:paraId="4B7F7377" w14:textId="77777777" w:rsidR="00BC21CA" w:rsidRPr="0040161B" w:rsidRDefault="00BC21CA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 xml:space="preserve">Na przewodzie doprowadzającym gaz do kuchenki należy zawór kulowy </w:t>
      </w:r>
      <w:proofErr w:type="spellStart"/>
      <w:r w:rsidRPr="0040161B">
        <w:rPr>
          <w:rFonts w:cstheme="minorHAnsi"/>
          <w:sz w:val="24"/>
          <w:szCs w:val="24"/>
        </w:rPr>
        <w:t>Dn</w:t>
      </w:r>
      <w:proofErr w:type="spellEnd"/>
      <w:r w:rsidRPr="0040161B">
        <w:rPr>
          <w:rFonts w:cstheme="minorHAnsi"/>
          <w:sz w:val="24"/>
          <w:szCs w:val="24"/>
        </w:rPr>
        <w:t xml:space="preserve"> </w:t>
      </w:r>
      <w:r w:rsidR="00445939" w:rsidRPr="0040161B">
        <w:rPr>
          <w:rFonts w:cstheme="minorHAnsi"/>
          <w:sz w:val="24"/>
          <w:szCs w:val="24"/>
        </w:rPr>
        <w:t>15</w:t>
      </w:r>
      <w:r w:rsidR="005B04FC" w:rsidRPr="0040161B">
        <w:rPr>
          <w:rFonts w:cstheme="minorHAnsi"/>
          <w:sz w:val="24"/>
          <w:szCs w:val="24"/>
        </w:rPr>
        <w:t>. Należy montować zawory kulowe mosiężne.</w:t>
      </w:r>
    </w:p>
    <w:p w14:paraId="737D82F4" w14:textId="77777777" w:rsidR="005B04FC" w:rsidRPr="0040161B" w:rsidRDefault="005B04FC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Kurek gazowy zamontowany przed kuchenką gazową należy przymocować sztywno do ściany odpowiednimi uchwytami.</w:t>
      </w:r>
    </w:p>
    <w:p w14:paraId="3115CBF8" w14:textId="77777777" w:rsidR="005B04FC" w:rsidRPr="0040161B" w:rsidRDefault="005B04FC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Przewody gazowe z rur stalowych mocować do ścian za pomocą uchwytów w odległości:</w:t>
      </w:r>
    </w:p>
    <w:p w14:paraId="2C3EB05A" w14:textId="16DC24CA" w:rsidR="005B04FC" w:rsidRPr="0040161B" w:rsidRDefault="005B04FC" w:rsidP="00F10D37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poziome co 1,5 m</w:t>
      </w:r>
    </w:p>
    <w:p w14:paraId="7C003C91" w14:textId="338FB3DC" w:rsidR="005B04FC" w:rsidRPr="0040161B" w:rsidRDefault="005B04FC" w:rsidP="00F10D37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pionowe co 2,</w:t>
      </w:r>
      <w:r w:rsidR="002F73EE" w:rsidRPr="0040161B">
        <w:rPr>
          <w:rFonts w:cstheme="minorHAnsi"/>
          <w:sz w:val="24"/>
          <w:szCs w:val="24"/>
        </w:rPr>
        <w:t>0</w:t>
      </w:r>
      <w:r w:rsidR="00061B99" w:rsidRPr="0040161B">
        <w:rPr>
          <w:rFonts w:cstheme="minorHAnsi"/>
          <w:sz w:val="24"/>
          <w:szCs w:val="24"/>
        </w:rPr>
        <w:t xml:space="preserve"> </w:t>
      </w:r>
      <w:r w:rsidRPr="0040161B">
        <w:rPr>
          <w:rFonts w:cstheme="minorHAnsi"/>
          <w:sz w:val="24"/>
          <w:szCs w:val="24"/>
        </w:rPr>
        <w:t>m</w:t>
      </w:r>
    </w:p>
    <w:p w14:paraId="302078A5" w14:textId="77777777" w:rsidR="00E744AB" w:rsidRPr="0040161B" w:rsidRDefault="008A36C2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 xml:space="preserve">Należy ująć w dokumentacji projektowej i w wycenie montaż drzwi technicznych wraz z futryną i zamkiem do </w:t>
      </w:r>
      <w:r w:rsidR="00445939" w:rsidRPr="0040161B">
        <w:rPr>
          <w:rFonts w:cstheme="minorHAnsi"/>
          <w:sz w:val="24"/>
          <w:szCs w:val="24"/>
        </w:rPr>
        <w:t xml:space="preserve">dawnego </w:t>
      </w:r>
      <w:r w:rsidRPr="0040161B">
        <w:rPr>
          <w:rFonts w:cstheme="minorHAnsi"/>
          <w:sz w:val="24"/>
          <w:szCs w:val="24"/>
        </w:rPr>
        <w:t>pomieszczenia głównego zaworu odcinającego w piwnicy.</w:t>
      </w:r>
    </w:p>
    <w:p w14:paraId="68C1100E" w14:textId="77777777" w:rsidR="00E744AB" w:rsidRPr="0040161B" w:rsidRDefault="00E744AB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>Zamawiający przekaże plan sytuacyjny bloku i lokalizację przyłączy mediów do bloku</w:t>
      </w:r>
      <w:r w:rsidR="00445939" w:rsidRPr="0040161B">
        <w:rPr>
          <w:rFonts w:cstheme="minorHAnsi"/>
          <w:sz w:val="24"/>
          <w:szCs w:val="24"/>
        </w:rPr>
        <w:t xml:space="preserve">. </w:t>
      </w:r>
    </w:p>
    <w:p w14:paraId="5191D92E" w14:textId="77777777" w:rsidR="00E744AB" w:rsidRPr="0040161B" w:rsidRDefault="006F526F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 xml:space="preserve">Zamawiający wymaga </w:t>
      </w:r>
      <w:r w:rsidR="002F73EE" w:rsidRPr="0040161B">
        <w:rPr>
          <w:rFonts w:cstheme="minorHAnsi"/>
          <w:sz w:val="24"/>
          <w:szCs w:val="24"/>
        </w:rPr>
        <w:t xml:space="preserve">aby </w:t>
      </w:r>
      <w:r w:rsidRPr="0040161B">
        <w:rPr>
          <w:rFonts w:cstheme="minorHAnsi"/>
          <w:color w:val="000000"/>
          <w:sz w:val="24"/>
          <w:szCs w:val="24"/>
          <w:lang w:bidi="pl-PL"/>
        </w:rPr>
        <w:t xml:space="preserve">skierować do realizacji zamówienia w zakresie projektowania </w:t>
      </w:r>
      <w:r w:rsidR="00FA7651" w:rsidRPr="0040161B">
        <w:rPr>
          <w:rFonts w:cstheme="minorHAnsi"/>
          <w:b/>
          <w:color w:val="000000"/>
          <w:sz w:val="24"/>
          <w:szCs w:val="24"/>
          <w:lang w:eastAsia="pl-PL" w:bidi="pl-PL"/>
        </w:rPr>
        <w:t xml:space="preserve">projektanta </w:t>
      </w:r>
      <w:r w:rsidR="00FA7651" w:rsidRPr="0040161B">
        <w:rPr>
          <w:rFonts w:cstheme="minorHAnsi"/>
          <w:sz w:val="24"/>
          <w:szCs w:val="24"/>
        </w:rPr>
        <w:t>z</w:t>
      </w:r>
      <w:r w:rsidR="00061B99" w:rsidRPr="0040161B">
        <w:rPr>
          <w:rFonts w:cstheme="minorHAnsi"/>
          <w:sz w:val="24"/>
          <w:szCs w:val="24"/>
        </w:rPr>
        <w:t xml:space="preserve"> </w:t>
      </w:r>
      <w:r w:rsidRPr="0040161B">
        <w:rPr>
          <w:rFonts w:cstheme="minorHAnsi"/>
          <w:sz w:val="24"/>
          <w:szCs w:val="24"/>
        </w:rPr>
        <w:t>uprawnieniami</w:t>
      </w:r>
      <w:r w:rsidRPr="0040161B">
        <w:rPr>
          <w:rFonts w:cstheme="minorHAnsi"/>
          <w:color w:val="000000"/>
          <w:sz w:val="24"/>
          <w:szCs w:val="24"/>
          <w:lang w:eastAsia="pl-PL" w:bidi="pl-PL"/>
        </w:rPr>
        <w:t xml:space="preserve"> w </w:t>
      </w:r>
      <w:r w:rsidRPr="0040161B">
        <w:rPr>
          <w:rFonts w:cstheme="minorHAnsi"/>
          <w:sz w:val="24"/>
          <w:szCs w:val="24"/>
        </w:rPr>
        <w:t>specjalności instalacyjnej w zakresie sieci, instalacji i urządzeń gazowych, posiadającego doświadczenia w postaci realizacji dokumentacji projektowej dla przebudowy instalacji gazowej dla budynków mieszalnych wielorodzinnych – min. 2 budynki (po min</w:t>
      </w:r>
      <w:r w:rsidR="00061B99" w:rsidRPr="0040161B">
        <w:rPr>
          <w:rFonts w:cstheme="minorHAnsi"/>
          <w:sz w:val="24"/>
          <w:szCs w:val="24"/>
        </w:rPr>
        <w:t>imum</w:t>
      </w:r>
      <w:r w:rsidRPr="0040161B">
        <w:rPr>
          <w:rFonts w:cstheme="minorHAnsi"/>
          <w:sz w:val="24"/>
          <w:szCs w:val="24"/>
        </w:rPr>
        <w:t xml:space="preserve"> jednym budynku w oddzielnym zadaniu). </w:t>
      </w:r>
    </w:p>
    <w:p w14:paraId="6345895C" w14:textId="77777777" w:rsidR="006F526F" w:rsidRPr="0040161B" w:rsidRDefault="006F526F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 xml:space="preserve">Zamawiający wymaga </w:t>
      </w:r>
      <w:r w:rsidRPr="0040161B">
        <w:rPr>
          <w:rFonts w:cstheme="minorHAnsi"/>
          <w:color w:val="000000"/>
          <w:sz w:val="24"/>
          <w:szCs w:val="24"/>
          <w:lang w:bidi="pl-PL"/>
        </w:rPr>
        <w:t>skierować do realizacji zamówienia w zakresie robót kierownika budowy</w:t>
      </w:r>
      <w:r w:rsidRPr="0040161B">
        <w:rPr>
          <w:rFonts w:cstheme="minorHAnsi"/>
          <w:color w:val="000000"/>
          <w:sz w:val="24"/>
          <w:szCs w:val="24"/>
          <w:lang w:eastAsia="pl-PL" w:bidi="pl-PL"/>
        </w:rPr>
        <w:t xml:space="preserve"> z uprawnieniami w  </w:t>
      </w:r>
      <w:r w:rsidRPr="0040161B">
        <w:rPr>
          <w:rFonts w:cstheme="minorHAnsi"/>
          <w:sz w:val="24"/>
          <w:szCs w:val="24"/>
        </w:rPr>
        <w:t xml:space="preserve">specjalności instalacyjnej w zakresie sieci, instalacji i urządzeń gazowych, posiadającego doświadczenia w postaci realizacji </w:t>
      </w:r>
      <w:r w:rsidR="00FE0768" w:rsidRPr="0040161B">
        <w:rPr>
          <w:rFonts w:cstheme="minorHAnsi"/>
          <w:sz w:val="24"/>
          <w:szCs w:val="24"/>
        </w:rPr>
        <w:t xml:space="preserve">zadań </w:t>
      </w:r>
      <w:r w:rsidRPr="0040161B">
        <w:rPr>
          <w:rFonts w:cstheme="minorHAnsi"/>
          <w:sz w:val="24"/>
          <w:szCs w:val="24"/>
        </w:rPr>
        <w:t xml:space="preserve">przebudowy instalacji gazowej dla </w:t>
      </w:r>
      <w:r w:rsidRPr="0040161B">
        <w:rPr>
          <w:rFonts w:cstheme="minorHAnsi"/>
          <w:sz w:val="24"/>
          <w:szCs w:val="24"/>
        </w:rPr>
        <w:lastRenderedPageBreak/>
        <w:t xml:space="preserve">budynków mieszalnych wielorodzinnych – min. 2 budynki ( po min. jednym budynku w oddzielnym zadaniu). </w:t>
      </w:r>
    </w:p>
    <w:p w14:paraId="7DB36B7B" w14:textId="77777777" w:rsidR="006F526F" w:rsidRPr="0040161B" w:rsidRDefault="008E6E40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 xml:space="preserve">Zamawiający Wymaga dokonania wizji lokalnej na budynku przed złożeniem oferty. </w:t>
      </w:r>
    </w:p>
    <w:p w14:paraId="672F3E73" w14:textId="77777777" w:rsidR="004628D4" w:rsidRPr="0040161B" w:rsidRDefault="004628D4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40161B">
        <w:rPr>
          <w:rFonts w:cstheme="minorHAnsi"/>
          <w:sz w:val="24"/>
          <w:szCs w:val="24"/>
        </w:rPr>
        <w:t xml:space="preserve"> </w:t>
      </w:r>
      <w:bookmarkStart w:id="0" w:name="bookmark62"/>
      <w:bookmarkEnd w:id="0"/>
      <w:r w:rsidRPr="0040161B">
        <w:rPr>
          <w:rFonts w:cstheme="minorHAnsi"/>
          <w:color w:val="000000"/>
          <w:sz w:val="24"/>
          <w:szCs w:val="24"/>
        </w:rPr>
        <w:t>Zakres prac wykonać zgodnie z P</w:t>
      </w:r>
      <w:r w:rsidR="00D500C4" w:rsidRPr="0040161B">
        <w:rPr>
          <w:rFonts w:cstheme="minorHAnsi"/>
          <w:color w:val="000000"/>
          <w:sz w:val="24"/>
          <w:szCs w:val="24"/>
        </w:rPr>
        <w:t>rojektem budowlano - wykonawczym</w:t>
      </w:r>
      <w:r w:rsidRPr="0040161B">
        <w:rPr>
          <w:rFonts w:cstheme="minorHAnsi"/>
          <w:color w:val="000000"/>
          <w:sz w:val="24"/>
          <w:szCs w:val="24"/>
        </w:rPr>
        <w:t>.</w:t>
      </w:r>
    </w:p>
    <w:p w14:paraId="1A7BA9DB" w14:textId="77777777" w:rsidR="004628D4" w:rsidRPr="0040161B" w:rsidRDefault="004628D4" w:rsidP="00F10D37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bookmarkStart w:id="1" w:name="bookmark63"/>
      <w:bookmarkEnd w:id="1"/>
      <w:r w:rsidRPr="0040161B">
        <w:rPr>
          <w:rFonts w:cstheme="minorHAnsi"/>
          <w:color w:val="000000"/>
          <w:sz w:val="24"/>
          <w:szCs w:val="24"/>
        </w:rPr>
        <w:t xml:space="preserve">Wykonawca zgłosi do odbioru instalację gazową do </w:t>
      </w:r>
      <w:r w:rsidR="002F73EE" w:rsidRPr="0040161B">
        <w:rPr>
          <w:rFonts w:cstheme="minorHAnsi"/>
          <w:color w:val="000000"/>
          <w:sz w:val="24"/>
          <w:szCs w:val="24"/>
        </w:rPr>
        <w:t>d</w:t>
      </w:r>
      <w:r w:rsidRPr="0040161B">
        <w:rPr>
          <w:rFonts w:cstheme="minorHAnsi"/>
          <w:color w:val="000000"/>
          <w:sz w:val="24"/>
          <w:szCs w:val="24"/>
        </w:rPr>
        <w:t>ystrybutora gazu</w:t>
      </w:r>
    </w:p>
    <w:p w14:paraId="152FF580" w14:textId="77777777" w:rsidR="004628D4" w:rsidRPr="0040161B" w:rsidRDefault="004628D4" w:rsidP="00061B99">
      <w:pPr>
        <w:spacing w:line="360" w:lineRule="auto"/>
        <w:rPr>
          <w:rFonts w:cstheme="minorHAnsi"/>
          <w:sz w:val="24"/>
          <w:szCs w:val="24"/>
        </w:rPr>
      </w:pPr>
      <w:bookmarkStart w:id="2" w:name="bookmark67"/>
      <w:bookmarkStart w:id="3" w:name="bookmark65"/>
      <w:bookmarkStart w:id="4" w:name="bookmark66"/>
      <w:bookmarkStart w:id="5" w:name="bookmark68"/>
      <w:bookmarkEnd w:id="2"/>
      <w:r w:rsidRPr="0040161B">
        <w:rPr>
          <w:rFonts w:cstheme="minorHAnsi"/>
          <w:color w:val="000000"/>
          <w:sz w:val="24"/>
          <w:szCs w:val="24"/>
        </w:rPr>
        <w:t>Do odbioru należy przedstawić:</w:t>
      </w:r>
      <w:bookmarkEnd w:id="3"/>
      <w:bookmarkEnd w:id="4"/>
      <w:bookmarkEnd w:id="5"/>
    </w:p>
    <w:p w14:paraId="6BE9F927" w14:textId="2621C84E" w:rsidR="00061B99" w:rsidRPr="0040161B" w:rsidRDefault="004628D4" w:rsidP="0040161B">
      <w:pPr>
        <w:pStyle w:val="Teksttreci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161B">
        <w:rPr>
          <w:rFonts w:asciiTheme="minorHAnsi" w:hAnsiTheme="minorHAnsi" w:cstheme="minorHAnsi"/>
          <w:color w:val="000000"/>
          <w:sz w:val="24"/>
          <w:szCs w:val="24"/>
        </w:rPr>
        <w:t>dokumentację techniczną z naniesionymi ewentualnymi zamianami i uzupełnieniami dokonanymi w trakcie</w:t>
      </w:r>
      <w:r w:rsidR="00FA7651" w:rsidRPr="0040161B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0161B">
        <w:rPr>
          <w:rFonts w:asciiTheme="minorHAnsi" w:hAnsiTheme="minorHAnsi" w:cstheme="minorHAnsi"/>
          <w:color w:val="000000"/>
          <w:sz w:val="24"/>
          <w:szCs w:val="24"/>
        </w:rPr>
        <w:t>budowy, czyli, tzw. dokumentację powykonawczą,</w:t>
      </w:r>
      <w:bookmarkStart w:id="6" w:name="bookmark69"/>
      <w:bookmarkEnd w:id="6"/>
    </w:p>
    <w:p w14:paraId="0A083C37" w14:textId="27FFCF12" w:rsidR="00061B99" w:rsidRPr="0040161B" w:rsidRDefault="004628D4" w:rsidP="0040161B">
      <w:pPr>
        <w:pStyle w:val="Teksttreci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161B">
        <w:rPr>
          <w:rFonts w:asciiTheme="minorHAnsi" w:hAnsiTheme="minorHAnsi" w:cstheme="minorHAnsi"/>
          <w:color w:val="000000"/>
          <w:sz w:val="24"/>
          <w:szCs w:val="24"/>
        </w:rPr>
        <w:t>pozwolenie na budowę wydane przez Starostwo Powiatowe</w:t>
      </w:r>
      <w:r w:rsidR="002F73EE" w:rsidRPr="0040161B">
        <w:rPr>
          <w:rFonts w:asciiTheme="minorHAnsi" w:hAnsiTheme="minorHAnsi" w:cstheme="minorHAnsi"/>
          <w:color w:val="000000"/>
          <w:sz w:val="24"/>
          <w:szCs w:val="24"/>
        </w:rPr>
        <w:t xml:space="preserve"> (jeżeli dotyczy)</w:t>
      </w:r>
      <w:r w:rsidRPr="0040161B">
        <w:rPr>
          <w:rFonts w:asciiTheme="minorHAnsi" w:hAnsiTheme="minorHAnsi" w:cstheme="minorHAnsi"/>
          <w:color w:val="000000"/>
          <w:sz w:val="24"/>
          <w:szCs w:val="24"/>
        </w:rPr>
        <w:t>,</w:t>
      </w:r>
      <w:bookmarkStart w:id="7" w:name="bookmark70"/>
      <w:bookmarkEnd w:id="7"/>
    </w:p>
    <w:p w14:paraId="78FAC4F2" w14:textId="7362DE30" w:rsidR="00061B99" w:rsidRPr="0040161B" w:rsidRDefault="004628D4" w:rsidP="0040161B">
      <w:pPr>
        <w:pStyle w:val="Teksttreci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161B">
        <w:rPr>
          <w:rFonts w:asciiTheme="minorHAnsi" w:hAnsiTheme="minorHAnsi" w:cstheme="minorHAnsi"/>
          <w:color w:val="000000"/>
          <w:sz w:val="24"/>
          <w:szCs w:val="24"/>
        </w:rPr>
        <w:t>protokół wykonania prób szczelności instalacji,</w:t>
      </w:r>
      <w:bookmarkStart w:id="8" w:name="bookmark71"/>
      <w:bookmarkEnd w:id="8"/>
    </w:p>
    <w:p w14:paraId="4762763E" w14:textId="340335C3" w:rsidR="00061B99" w:rsidRPr="0040161B" w:rsidRDefault="004628D4" w:rsidP="0040161B">
      <w:pPr>
        <w:pStyle w:val="Teksttreci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161B">
        <w:rPr>
          <w:rFonts w:asciiTheme="minorHAnsi" w:hAnsiTheme="minorHAnsi" w:cstheme="minorHAnsi"/>
          <w:color w:val="000000"/>
          <w:sz w:val="24"/>
          <w:szCs w:val="24"/>
        </w:rPr>
        <w:t>oświadczenie kierownika budowy o wykonaniu instalacji zgodnie z warunkami technicznymi i prawem budowlanym</w:t>
      </w:r>
      <w:bookmarkStart w:id="9" w:name="bookmark72"/>
      <w:bookmarkStart w:id="10" w:name="bookmark73"/>
      <w:bookmarkEnd w:id="9"/>
      <w:bookmarkEnd w:id="10"/>
      <w:r w:rsidR="00061B99" w:rsidRPr="0040161B">
        <w:rPr>
          <w:rFonts w:asciiTheme="minorHAnsi" w:hAnsiTheme="minorHAnsi" w:cstheme="minorHAnsi"/>
          <w:sz w:val="24"/>
          <w:szCs w:val="24"/>
        </w:rPr>
        <w:t>,</w:t>
      </w:r>
    </w:p>
    <w:p w14:paraId="275F0BF5" w14:textId="58CDC937" w:rsidR="00061B99" w:rsidRPr="0040161B" w:rsidRDefault="00FE0768" w:rsidP="0040161B">
      <w:pPr>
        <w:pStyle w:val="Teksttreci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161B">
        <w:rPr>
          <w:rFonts w:asciiTheme="minorHAnsi" w:hAnsiTheme="minorHAnsi" w:cstheme="minorHAnsi"/>
          <w:color w:val="000000"/>
          <w:sz w:val="24"/>
          <w:szCs w:val="24"/>
        </w:rPr>
        <w:t>dokumentację powykonawczą,</w:t>
      </w:r>
    </w:p>
    <w:p w14:paraId="4AB2866F" w14:textId="21A80AF0" w:rsidR="0040161B" w:rsidRPr="00AF4744" w:rsidRDefault="00FE0768" w:rsidP="00AF4744">
      <w:pPr>
        <w:pStyle w:val="Teksttreci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0161B">
        <w:rPr>
          <w:rFonts w:asciiTheme="minorHAnsi" w:hAnsiTheme="minorHAnsi" w:cstheme="minorHAnsi"/>
          <w:color w:val="000000"/>
          <w:sz w:val="24"/>
          <w:szCs w:val="24"/>
        </w:rPr>
        <w:t>przegląd kominiarski (jeżeli dotyczy).</w:t>
      </w:r>
    </w:p>
    <w:sectPr w:rsidR="0040161B" w:rsidRPr="00AF4744" w:rsidSect="00507B5A">
      <w:pgSz w:w="11906" w:h="16838"/>
      <w:pgMar w:top="426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92FC" w14:textId="77777777" w:rsidR="00114181" w:rsidRDefault="00114181" w:rsidP="00BC21CA">
      <w:pPr>
        <w:spacing w:after="0" w:line="240" w:lineRule="auto"/>
      </w:pPr>
      <w:r>
        <w:separator/>
      </w:r>
    </w:p>
  </w:endnote>
  <w:endnote w:type="continuationSeparator" w:id="0">
    <w:p w14:paraId="375B614F" w14:textId="77777777" w:rsidR="00114181" w:rsidRDefault="00114181" w:rsidP="00BC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3C77" w14:textId="77777777" w:rsidR="00114181" w:rsidRDefault="00114181" w:rsidP="00BC21CA">
      <w:pPr>
        <w:spacing w:after="0" w:line="240" w:lineRule="auto"/>
      </w:pPr>
      <w:r>
        <w:separator/>
      </w:r>
    </w:p>
  </w:footnote>
  <w:footnote w:type="continuationSeparator" w:id="0">
    <w:p w14:paraId="22A47041" w14:textId="77777777" w:rsidR="00114181" w:rsidRDefault="00114181" w:rsidP="00BC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F1D"/>
    <w:multiLevelType w:val="hybridMultilevel"/>
    <w:tmpl w:val="9B186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91349"/>
    <w:multiLevelType w:val="hybridMultilevel"/>
    <w:tmpl w:val="F24858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DC5B0D"/>
    <w:multiLevelType w:val="multilevel"/>
    <w:tmpl w:val="8A323FE8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642768"/>
    <w:multiLevelType w:val="hybridMultilevel"/>
    <w:tmpl w:val="023053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65BCF"/>
    <w:multiLevelType w:val="hybridMultilevel"/>
    <w:tmpl w:val="B1A2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E30A8"/>
    <w:multiLevelType w:val="hybridMultilevel"/>
    <w:tmpl w:val="B1A2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B0763"/>
    <w:multiLevelType w:val="hybridMultilevel"/>
    <w:tmpl w:val="38B25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4B5E34"/>
    <w:multiLevelType w:val="hybridMultilevel"/>
    <w:tmpl w:val="8C74E3D4"/>
    <w:lvl w:ilvl="0" w:tplc="F0381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3486A"/>
    <w:multiLevelType w:val="hybridMultilevel"/>
    <w:tmpl w:val="AB86CC52"/>
    <w:lvl w:ilvl="0" w:tplc="F0381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B129F"/>
    <w:multiLevelType w:val="multilevel"/>
    <w:tmpl w:val="186685A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9295698">
    <w:abstractNumId w:val="5"/>
  </w:num>
  <w:num w:numId="2" w16cid:durableId="1327319233">
    <w:abstractNumId w:val="4"/>
  </w:num>
  <w:num w:numId="3" w16cid:durableId="316032314">
    <w:abstractNumId w:val="2"/>
  </w:num>
  <w:num w:numId="4" w16cid:durableId="1418940494">
    <w:abstractNumId w:val="9"/>
  </w:num>
  <w:num w:numId="5" w16cid:durableId="1550336068">
    <w:abstractNumId w:val="7"/>
  </w:num>
  <w:num w:numId="6" w16cid:durableId="577708562">
    <w:abstractNumId w:val="1"/>
  </w:num>
  <w:num w:numId="7" w16cid:durableId="827289592">
    <w:abstractNumId w:val="3"/>
  </w:num>
  <w:num w:numId="8" w16cid:durableId="446386380">
    <w:abstractNumId w:val="8"/>
  </w:num>
  <w:num w:numId="9" w16cid:durableId="250160135">
    <w:abstractNumId w:val="6"/>
  </w:num>
  <w:num w:numId="10" w16cid:durableId="5331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932"/>
    <w:rsid w:val="0005721E"/>
    <w:rsid w:val="00061B99"/>
    <w:rsid w:val="000D1C70"/>
    <w:rsid w:val="00114181"/>
    <w:rsid w:val="0011497F"/>
    <w:rsid w:val="001E354B"/>
    <w:rsid w:val="00200A5F"/>
    <w:rsid w:val="002020E3"/>
    <w:rsid w:val="00237336"/>
    <w:rsid w:val="00297DB7"/>
    <w:rsid w:val="002D7905"/>
    <w:rsid w:val="002F73EE"/>
    <w:rsid w:val="003B44C6"/>
    <w:rsid w:val="003C588B"/>
    <w:rsid w:val="003C7444"/>
    <w:rsid w:val="003F496A"/>
    <w:rsid w:val="0040161B"/>
    <w:rsid w:val="00445939"/>
    <w:rsid w:val="004628D4"/>
    <w:rsid w:val="00476CE1"/>
    <w:rsid w:val="00497BFF"/>
    <w:rsid w:val="00507B5A"/>
    <w:rsid w:val="00564C4D"/>
    <w:rsid w:val="005B04FC"/>
    <w:rsid w:val="0068556E"/>
    <w:rsid w:val="006C3C1A"/>
    <w:rsid w:val="006F526F"/>
    <w:rsid w:val="00760647"/>
    <w:rsid w:val="00796AF7"/>
    <w:rsid w:val="007A354A"/>
    <w:rsid w:val="00814A87"/>
    <w:rsid w:val="0087690E"/>
    <w:rsid w:val="008A36C2"/>
    <w:rsid w:val="008A720C"/>
    <w:rsid w:val="008E6E40"/>
    <w:rsid w:val="009A5932"/>
    <w:rsid w:val="009B2BAA"/>
    <w:rsid w:val="009B6037"/>
    <w:rsid w:val="009B6DAE"/>
    <w:rsid w:val="00A44594"/>
    <w:rsid w:val="00A90BA6"/>
    <w:rsid w:val="00AF4744"/>
    <w:rsid w:val="00B62A95"/>
    <w:rsid w:val="00B90A99"/>
    <w:rsid w:val="00BC21CA"/>
    <w:rsid w:val="00C46189"/>
    <w:rsid w:val="00C95B76"/>
    <w:rsid w:val="00CE0217"/>
    <w:rsid w:val="00D500C4"/>
    <w:rsid w:val="00D92E55"/>
    <w:rsid w:val="00E744AB"/>
    <w:rsid w:val="00EC3C9F"/>
    <w:rsid w:val="00F02A1F"/>
    <w:rsid w:val="00F10D37"/>
    <w:rsid w:val="00FA658A"/>
    <w:rsid w:val="00FA7651"/>
    <w:rsid w:val="00FD0A3E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4D4A"/>
  <w15:docId w15:val="{AA78187F-1B27-4AED-A018-EDB5BC04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1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6F52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9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4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2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21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21C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F52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opka">
    <w:name w:val="Stopka_"/>
    <w:basedOn w:val="Domylnaczcionkaakapitu"/>
    <w:link w:val="Stopka1"/>
    <w:rsid w:val="004628D4"/>
    <w:rPr>
      <w:rFonts w:ascii="Arial" w:eastAsia="Arial" w:hAnsi="Arial" w:cs="Arial"/>
      <w:sz w:val="13"/>
      <w:szCs w:val="13"/>
    </w:rPr>
  </w:style>
  <w:style w:type="character" w:customStyle="1" w:styleId="Teksttreci">
    <w:name w:val="Tekst treści_"/>
    <w:basedOn w:val="Domylnaczcionkaakapitu"/>
    <w:link w:val="Teksttreci0"/>
    <w:rsid w:val="004628D4"/>
    <w:rPr>
      <w:rFonts w:ascii="Tahoma" w:eastAsia="Tahoma" w:hAnsi="Tahoma" w:cs="Tahoma"/>
      <w:sz w:val="19"/>
      <w:szCs w:val="19"/>
    </w:rPr>
  </w:style>
  <w:style w:type="character" w:customStyle="1" w:styleId="Nagwek12">
    <w:name w:val="Nagłówek #12_"/>
    <w:basedOn w:val="Domylnaczcionkaakapitu"/>
    <w:link w:val="Nagwek120"/>
    <w:rsid w:val="004628D4"/>
    <w:rPr>
      <w:rFonts w:ascii="Tahoma" w:eastAsia="Tahoma" w:hAnsi="Tahoma" w:cs="Tahoma"/>
      <w:b/>
      <w:bCs/>
      <w:sz w:val="18"/>
      <w:szCs w:val="18"/>
      <w:u w:val="single"/>
    </w:rPr>
  </w:style>
  <w:style w:type="character" w:customStyle="1" w:styleId="Nagwek11">
    <w:name w:val="Nagłówek #11_"/>
    <w:basedOn w:val="Domylnaczcionkaakapitu"/>
    <w:link w:val="Nagwek110"/>
    <w:rsid w:val="004628D4"/>
    <w:rPr>
      <w:rFonts w:ascii="Tahoma" w:eastAsia="Tahoma" w:hAnsi="Tahoma" w:cs="Tahoma"/>
      <w:b/>
      <w:bCs/>
    </w:rPr>
  </w:style>
  <w:style w:type="paragraph" w:customStyle="1" w:styleId="Stopka1">
    <w:name w:val="Stopka1"/>
    <w:basedOn w:val="Normalny"/>
    <w:link w:val="Stopka"/>
    <w:rsid w:val="004628D4"/>
    <w:pPr>
      <w:widowControl w:val="0"/>
      <w:spacing w:after="100" w:line="437" w:lineRule="auto"/>
      <w:ind w:left="3790"/>
    </w:pPr>
    <w:rPr>
      <w:rFonts w:ascii="Arial" w:eastAsia="Arial" w:hAnsi="Arial" w:cs="Arial"/>
      <w:sz w:val="13"/>
      <w:szCs w:val="13"/>
    </w:rPr>
  </w:style>
  <w:style w:type="paragraph" w:customStyle="1" w:styleId="Teksttreci0">
    <w:name w:val="Tekst treści"/>
    <w:basedOn w:val="Normalny"/>
    <w:link w:val="Teksttreci"/>
    <w:rsid w:val="004628D4"/>
    <w:pPr>
      <w:widowControl w:val="0"/>
      <w:spacing w:after="0" w:line="252" w:lineRule="auto"/>
    </w:pPr>
    <w:rPr>
      <w:rFonts w:ascii="Tahoma" w:eastAsia="Tahoma" w:hAnsi="Tahoma" w:cs="Tahoma"/>
      <w:sz w:val="19"/>
      <w:szCs w:val="19"/>
    </w:rPr>
  </w:style>
  <w:style w:type="paragraph" w:customStyle="1" w:styleId="Nagwek120">
    <w:name w:val="Nagłówek #12"/>
    <w:basedOn w:val="Normalny"/>
    <w:link w:val="Nagwek12"/>
    <w:rsid w:val="004628D4"/>
    <w:pPr>
      <w:widowControl w:val="0"/>
      <w:spacing w:after="160" w:line="240" w:lineRule="auto"/>
    </w:pPr>
    <w:rPr>
      <w:rFonts w:ascii="Tahoma" w:eastAsia="Tahoma" w:hAnsi="Tahoma" w:cs="Tahoma"/>
      <w:b/>
      <w:bCs/>
      <w:sz w:val="18"/>
      <w:szCs w:val="18"/>
      <w:u w:val="single"/>
    </w:rPr>
  </w:style>
  <w:style w:type="paragraph" w:customStyle="1" w:styleId="Nagwek110">
    <w:name w:val="Nagłówek #11"/>
    <w:basedOn w:val="Normalny"/>
    <w:link w:val="Nagwek11"/>
    <w:rsid w:val="004628D4"/>
    <w:pPr>
      <w:widowControl w:val="0"/>
      <w:spacing w:after="280" w:line="240" w:lineRule="auto"/>
    </w:pPr>
    <w:rPr>
      <w:rFonts w:ascii="Tahoma" w:eastAsia="Tahoma" w:hAnsi="Tahoma" w:cs="Tahoma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4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4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4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44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061B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wytyczne zamawiającego</dc:title>
  <cp:lastModifiedBy>Krzysztof Łukasik</cp:lastModifiedBy>
  <cp:revision>7</cp:revision>
  <dcterms:created xsi:type="dcterms:W3CDTF">2021-11-23T07:18:00Z</dcterms:created>
  <dcterms:modified xsi:type="dcterms:W3CDTF">2023-06-29T07:48:00Z</dcterms:modified>
</cp:coreProperties>
</file>