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BEB4" w14:textId="77777777" w:rsidR="00CB17A9" w:rsidRPr="00F71313" w:rsidRDefault="00CB17A9" w:rsidP="00CB17A9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</w:t>
      </w:r>
      <w:r>
        <w:rPr>
          <w:rFonts w:cstheme="majorHAnsi"/>
          <w:color w:val="auto"/>
          <w:sz w:val="24"/>
          <w:szCs w:val="24"/>
        </w:rPr>
        <w:t xml:space="preserve"> najmu garażu zawartej w dniu …………………………………………….,</w:t>
      </w:r>
    </w:p>
    <w:p w14:paraId="159DEC0A" w14:textId="77777777" w:rsidR="00CB17A9" w:rsidRPr="00BB7CA8" w:rsidRDefault="00CB17A9" w:rsidP="00CB17A9">
      <w:pPr>
        <w:pStyle w:val="Textbody"/>
        <w:spacing w:before="100" w:beforeAutospacing="1" w:after="100" w:afterAutospacing="1"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Piotrków Trybunalski, dn. ............................................. r.</w:t>
      </w:r>
    </w:p>
    <w:p w14:paraId="6674FDA5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Pani / Pan</w:t>
      </w:r>
    </w:p>
    <w:p w14:paraId="31337DC1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1F6C34A6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152C8E7D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adres zamieszkania:</w:t>
      </w:r>
    </w:p>
    <w:p w14:paraId="6962FE24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……….……………………………………………………</w:t>
      </w:r>
    </w:p>
    <w:p w14:paraId="15BC95C7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…………………………………………………………….</w:t>
      </w:r>
    </w:p>
    <w:p w14:paraId="7ECABFF1" w14:textId="77777777" w:rsidR="00CB17A9" w:rsidRPr="00BB7CA8" w:rsidRDefault="00CB17A9" w:rsidP="00CB17A9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OŚWIADCZENIE</w:t>
      </w:r>
    </w:p>
    <w:p w14:paraId="433279C9" w14:textId="77777777" w:rsidR="00CB17A9" w:rsidRPr="00BB7CA8" w:rsidRDefault="00CB17A9" w:rsidP="00CB17A9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Oświadczam, że zapoznałam/em się ze stanem technicznym garażu położonego w Piotrkowie Trybunalskim przy ulicy:………………………………………. o powierzchni …………… m2.</w:t>
      </w:r>
    </w:p>
    <w:p w14:paraId="0276E9F7" w14:textId="77777777" w:rsidR="00CB17A9" w:rsidRPr="00BB7CA8" w:rsidRDefault="00CB17A9" w:rsidP="00CB17A9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Zobowiązuję się do wykonania wszelkich robót remontowych niezbędnych do przygotowania garażu przy ulicy………………………………… o powierzchni ………………..m2 do stanu umożliwiającego korzystanie z garażu, we własnym zakresie i na koszt własny bez żądania zwrotu poniesionych nakładów na ten cel w trakcie trwania najmu jak i po jego zakończeniu, w szczególności: </w:t>
      </w:r>
    </w:p>
    <w:p w14:paraId="26FA6952" w14:textId="77777777" w:rsidR="00CB17A9" w:rsidRPr="00BB7CA8" w:rsidRDefault="00CB17A9" w:rsidP="00CB17A9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6FA7384B" w14:textId="77777777" w:rsidR="00CB17A9" w:rsidRPr="00BB7CA8" w:rsidRDefault="00CB17A9" w:rsidP="00CB17A9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7D278D5A" w14:textId="77777777" w:rsidR="00CB17A9" w:rsidRPr="00BB7CA8" w:rsidRDefault="00CB17A9" w:rsidP="00CB17A9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7166BC7D" w14:textId="77777777" w:rsidR="00CB17A9" w:rsidRPr="00BB7CA8" w:rsidRDefault="00CB17A9" w:rsidP="00CB17A9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0D59FEED" w14:textId="77777777" w:rsidR="00CB17A9" w:rsidRDefault="00CB17A9" w:rsidP="00CB17A9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14:paraId="509572C8" w14:textId="77777777" w:rsidR="00CB17A9" w:rsidRPr="00BB7CA8" w:rsidRDefault="00CB17A9" w:rsidP="00CB17A9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……………………………………………..</w:t>
      </w:r>
    </w:p>
    <w:p w14:paraId="7633FC41" w14:textId="0B95B025" w:rsidR="00D916E3" w:rsidRPr="00CB17A9" w:rsidRDefault="00CB17A9" w:rsidP="00CB17A9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czytelny podpis</w:t>
      </w:r>
    </w:p>
    <w:sectPr w:rsidR="00D916E3" w:rsidRPr="00CB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9A3"/>
    <w:multiLevelType w:val="hybridMultilevel"/>
    <w:tmpl w:val="2E8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7B"/>
    <w:rsid w:val="0015314E"/>
    <w:rsid w:val="00184DF0"/>
    <w:rsid w:val="001A22DF"/>
    <w:rsid w:val="00254269"/>
    <w:rsid w:val="00436B8C"/>
    <w:rsid w:val="00500D76"/>
    <w:rsid w:val="005416B1"/>
    <w:rsid w:val="0060077B"/>
    <w:rsid w:val="006D191D"/>
    <w:rsid w:val="00AE7391"/>
    <w:rsid w:val="00B91CEB"/>
    <w:rsid w:val="00C55407"/>
    <w:rsid w:val="00C773C1"/>
    <w:rsid w:val="00CB17A9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D01"/>
  <w15:chartTrackingRefBased/>
  <w15:docId w15:val="{3978ECCB-EA47-46CC-A915-E514EF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7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7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0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7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7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7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7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7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7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7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7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7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7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7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77B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CB17A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2025-05-21T09:05:00Z</dcterms:created>
  <dcterms:modified xsi:type="dcterms:W3CDTF">2025-05-21T09:06:00Z</dcterms:modified>
</cp:coreProperties>
</file>