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C4581" w14:textId="77777777" w:rsidR="00D872F8" w:rsidRPr="008445DA" w:rsidRDefault="00D872F8" w:rsidP="00D872F8">
      <w:pPr>
        <w:spacing w:after="120" w:line="360" w:lineRule="auto" w:before="0"/>
        <w:jc w:val="left"/>
        <w:rPr>
          <w:rFonts w:ascii="Times New Roman" w:hAnsi="Times New Roman" w:cs="Times New Roman"/>
          <w:b/>
          <w:bCs/>
          <w:sz w:val="20"/>
          <w:szCs w:val="20"/>
        </w:rPr>
        <w:ind w:left="0"/>
      </w:pPr>
      <w:r w:rsidRPr="008445DA">
        <w:rPr>
          <w:rFonts w:ascii="Aptos" w:hAnsi="Aptos" w:cs="Aptos" w:eastAsia="Aptos"/>
          <w:b/>
          <w:bCs/>
          <w:sz w:val="24"/>
          <w:szCs w:val="24"/>
          <w:lang w:val="pl-PL" w:eastAsia="pl-PL" w:bidi="pl-PL"/>
        </w:rPr>
        <w:lastRenderedPageBreak/>
        <w:t xml:space="preserve">Załącznik nr 2 </w:t>
      </w:r>
    </w:p>
    <w:p w14:paraId="21635103" w14:textId="288591D1" w:rsidR="00D872F8" w:rsidRPr="008445DA" w:rsidRDefault="00D872F8" w:rsidP="00D872F8">
      <w:pPr>
        <w:spacing w:after="240" w:line="360" w:lineRule="auto" w:before="0"/>
        <w:jc w:val="left"/>
        <w:rPr>
          <w:rFonts w:ascii="Times New Roman" w:hAnsi="Times New Roman" w:cs="Times New Roman"/>
          <w:b/>
          <w:bCs/>
          <w:sz w:val="20"/>
          <w:szCs w:val="20"/>
        </w:rPr>
        <w:ind w:left="0"/>
      </w:pPr>
      <w:r w:rsidRPr="008445DA">
        <w:rPr>
          <w:rFonts w:ascii="Aptos" w:hAnsi="Aptos" w:cs="Aptos" w:eastAsia="Aptos"/>
          <w:b/>
          <w:bCs/>
          <w:sz w:val="24"/>
          <w:szCs w:val="24"/>
          <w:lang w:val="pl-PL" w:eastAsia="pl-PL" w:bidi="pl-PL"/>
        </w:rPr>
        <w:t xml:space="preserve">do Regulaminu </w:t>
      </w:r>
      <w:r w:rsidRPr="008445DA">
        <w:rPr>
          <w:rFonts w:ascii="Aptos" w:hAnsi="Aptos" w:cs="Aptos" w:eastAsia="Aptos"/>
          <w:b/>
          <w:sz w:val="24"/>
          <w:szCs w:val="24"/>
          <w:lang w:val="pl-PL" w:eastAsia="pl-PL" w:bidi="pl-PL"/>
        </w:rPr>
        <w:t>przetargu ustnego nieograniczonego na sprzedaż nieruchomości gruntowej niezabudowanej położonej w Piotrkowie Trybunalskim przy ul. Wojska Polskiego 19 -21</w:t>
      </w:r>
      <w:r w:rsidR="00604D4A">
        <w:rPr>
          <w:rFonts w:ascii="Aptos" w:hAnsi="Aptos" w:cs="Aptos" w:eastAsia="Aptos"/>
          <w:b/>
          <w:sz w:val="24"/>
          <w:szCs w:val="24"/>
          <w:lang w:val="pl-PL" w:eastAsia="pl-PL" w:bidi="pl-PL"/>
        </w:rPr>
        <w:t>,</w:t>
      </w:r>
      <w:r w:rsidRPr="008445DA">
        <w:rPr>
          <w:rFonts w:ascii="Aptos" w:hAnsi="Aptos" w:cs="Aptos" w:eastAsia="Aptos"/>
          <w:b/>
          <w:sz w:val="24"/>
          <w:szCs w:val="24"/>
          <w:lang w:val="pl-PL" w:eastAsia="pl-PL" w:bidi="pl-PL"/>
        </w:rPr>
        <w:t xml:space="preserve"> stanowiącej własność Towarzystwa Budownictwa Społecznego Sp. z o.o. w Piotrkowie Trybunalskim</w:t>
      </w:r>
    </w:p>
    <w:p w14:paraId="5F9F01F2" w14:textId="77777777" w:rsidR="00D872F8" w:rsidRPr="00D872F8" w:rsidRDefault="00D872F8" w:rsidP="00D872F8">
      <w:pPr>
        <w:pStyle w:val="Nagwek1"/>
        <w:spacing w:after="180" w:line="360" w:lineRule="auto" w:before="240"/>
        <w:jc w:val="left"/>
        <w:rPr>
          <w:rFonts w:ascii="Times New Roman" w:hAnsi="Times New Roman" w:cs="Times New Roman"/>
        </w:rPr>
        <w:keepNext/>
        <w:keepLines/>
        <w:outlineLvl w:val="0"/>
        <w:ind w:left="0"/>
      </w:pPr>
      <w:r w:rsidRPr="00D872F8">
        <w:rPr>
          <w:rFonts w:ascii="Aptos" w:hAnsi="Aptos" w:cs="Aptos" w:eastAsia="Aptos"/>
          <w:b/>
          <w:bCs/>
          <w:sz w:val="32"/>
          <w:szCs w:val="32"/>
          <w:lang w:val="pl-PL" w:eastAsia="pl-PL" w:bidi="pl-PL"/>
        </w:rPr>
        <w:t>OŚWIADCZENIE O BRAKU POWIĄZAŃ Z ORGANIZATOREM PRZETARGU</w:t>
      </w:r>
    </w:p>
    <w:p w14:paraId="721A78F4" w14:textId="4B63118A" w:rsidR="00D872F8" w:rsidRPr="00D872F8" w:rsidRDefault="00D872F8" w:rsidP="00D872F8">
      <w:pPr>
        <w:spacing w:after="120" w:line="360" w:lineRule="auto" w:before="0"/>
        <w:jc w:val="left"/>
        <w:rPr>
          <w:rFonts w:ascii="Times New Roman" w:hAnsi="Times New Roman" w:cs="Times New Roman"/>
        </w:rPr>
        <w:ind w:left="0"/>
      </w:pPr>
      <w:r w:rsidRPr="00D872F8">
        <w:rPr>
          <w:rFonts w:ascii="Aptos" w:hAnsi="Aptos" w:cs="Aptos" w:eastAsia="Aptos"/>
          <w:sz w:val="24"/>
          <w:szCs w:val="24"/>
          <w:lang w:val="pl-PL" w:eastAsia="pl-PL" w:bidi="pl-PL"/>
        </w:rPr>
        <w:t>Ja, niżej podpisany/-a, działając jako uczestnik przetargu na sprzedaż nieruchomości organizowanego przez Towarzystwo Budownictwa Społecznego Sp. z o.o. w Piotrkowie Trybunalskim, oświadczam, co</w:t>
      </w:r>
      <w:r w:rsidR="00604D4A">
        <w:rPr>
          <w:rFonts w:ascii="Aptos" w:hAnsi="Aptos" w:cs="Aptos" w:eastAsia="Aptos"/>
          <w:sz w:val="24"/>
          <w:szCs w:val="24"/>
          <w:lang w:val="pl-PL" w:eastAsia="pl-PL" w:bidi="pl-PL"/>
        </w:rPr>
        <w:t> </w:t>
      </w:r>
      <w:r w:rsidRPr="00D872F8">
        <w:rPr>
          <w:rFonts w:ascii="Aptos" w:hAnsi="Aptos" w:cs="Aptos" w:eastAsia="Aptos"/>
          <w:sz w:val="24"/>
          <w:szCs w:val="24"/>
          <w:lang w:val="pl-PL" w:eastAsia="pl-PL" w:bidi="pl-PL"/>
        </w:rPr>
        <w:t>następuje:</w:t>
      </w:r>
    </w:p>
    <w:p w14:paraId="7C9F12E3" w14:textId="77057C7C" w:rsidR="00D872F8" w:rsidRPr="00D872F8" w:rsidRDefault="00D872F8" w:rsidP="00D872F8">
      <w:pPr>
        <w:pStyle w:val="Akapitzlist"/>
        <w:numPr>
          <w:ilvl w:val="0"/>
          <w:numId w:val="20"/>
        </w:numPr>
        <w:spacing w:after="120" w:line="360" w:lineRule="auto" w:before="0"/>
        <w:contextualSpacing w:val="0"/>
        <w:jc w:val="left"/>
        <w:rPr>
          <w:rFonts w:ascii="Times New Roman" w:hAnsi="Times New Roman" w:cs="Times New Roman"/>
        </w:rPr>
      </w:pPr>
      <w:r w:rsidRPr="00D872F8">
        <w:rPr>
          <w:rFonts w:ascii="Aptos" w:hAnsi="Aptos" w:cs="Aptos" w:eastAsia="Aptos"/>
          <w:sz w:val="24"/>
          <w:szCs w:val="24"/>
          <w:lang w:val="pl-PL" w:eastAsia="pl-PL" w:bidi="pl-PL"/>
        </w:rPr>
        <w:t>Nie jestem członkiem organów Towarzystwa Budownictwa Społecznego Sp. z o.o. w</w:t>
      </w:r>
      <w:r w:rsidR="00604D4A">
        <w:rPr>
          <w:rFonts w:ascii="Aptos" w:hAnsi="Aptos" w:cs="Aptos" w:eastAsia="Aptos"/>
          <w:sz w:val="24"/>
          <w:szCs w:val="24"/>
          <w:lang w:val="pl-PL" w:eastAsia="pl-PL" w:bidi="pl-PL"/>
        </w:rPr>
        <w:t> </w:t>
      </w:r>
      <w:r w:rsidRPr="00D872F8">
        <w:rPr>
          <w:rFonts w:ascii="Aptos" w:hAnsi="Aptos" w:cs="Aptos" w:eastAsia="Aptos"/>
          <w:sz w:val="24"/>
          <w:szCs w:val="24"/>
          <w:lang w:val="pl-PL" w:eastAsia="pl-PL" w:bidi="pl-PL"/>
        </w:rPr>
        <w:t>Piotrkowie Trybunalskim (Zarządu, Rady Nadzorczej), pracownikiem Spółki ani osobą wykonującą na jej rzecz czynności związane z przygotowaniem, przeprowadzeniem lub rozstrzygnięciem niniejszego przetargu, jak również nie pozostaję z żadną z takich osób w</w:t>
      </w:r>
      <w:r w:rsidR="00604D4A">
        <w:rPr>
          <w:rFonts w:ascii="Aptos" w:hAnsi="Aptos" w:cs="Aptos" w:eastAsia="Aptos"/>
          <w:sz w:val="24"/>
          <w:szCs w:val="24"/>
          <w:lang w:val="pl-PL" w:eastAsia="pl-PL" w:bidi="pl-PL"/>
        </w:rPr>
        <w:t> </w:t>
      </w:r>
      <w:r w:rsidRPr="00D872F8">
        <w:rPr>
          <w:rFonts w:ascii="Aptos" w:hAnsi="Aptos" w:cs="Aptos" w:eastAsia="Aptos"/>
          <w:sz w:val="24"/>
          <w:szCs w:val="24"/>
          <w:lang w:val="pl-PL" w:eastAsia="pl-PL" w:bidi="pl-PL"/>
        </w:rPr>
        <w:t>związku małżeńskim, w stosunku pokrewieństwa lub powinowactwa w linii prostej, pokrewieństwa lub powinowactwa w linii bocznej do drugiego stopnia, ani w stosunku przysposobienia, opieki lub kurateli.</w:t>
      </w:r>
    </w:p>
    <w:p w14:paraId="7DA47E2E" w14:textId="75C7CEB8" w:rsidR="00D872F8" w:rsidRPr="00D872F8" w:rsidRDefault="00D872F8" w:rsidP="00D872F8">
      <w:pPr>
        <w:pStyle w:val="Akapitzlist"/>
        <w:numPr>
          <w:ilvl w:val="0"/>
          <w:numId w:val="20"/>
        </w:numPr>
        <w:spacing w:after="120" w:line="360" w:lineRule="auto" w:before="0"/>
        <w:contextualSpacing w:val="0"/>
        <w:jc w:val="left"/>
        <w:rPr>
          <w:rFonts w:ascii="Times New Roman" w:hAnsi="Times New Roman" w:cs="Times New Roman"/>
        </w:rPr>
      </w:pPr>
      <w:r w:rsidRPr="00D872F8">
        <w:rPr>
          <w:rFonts w:ascii="Aptos" w:hAnsi="Aptos" w:cs="Aptos" w:eastAsia="Aptos"/>
          <w:sz w:val="24"/>
          <w:szCs w:val="24"/>
          <w:lang w:val="pl-PL" w:eastAsia="pl-PL" w:bidi="pl-PL"/>
        </w:rPr>
        <w:t>Nie jestem podmiotem powiązanym kapitałowo lub osobowo z Organizatorem w rozumieniu obowiązujących przepisów prawa, a w szczególności nie posiadam bezpośrednio lub pośrednio udziałów w Organizatorze, ani nie sprawuję nad nim kontroli w jakiejkolwiek formie, jak również Organizator nie posiada żadnych udziałów ani nie sprawuje kontroli nade mną (w</w:t>
      </w:r>
      <w:r w:rsidR="00604D4A">
        <w:rPr>
          <w:rFonts w:ascii="Aptos" w:hAnsi="Aptos" w:cs="Aptos" w:eastAsia="Aptos"/>
          <w:sz w:val="24"/>
          <w:szCs w:val="24"/>
          <w:lang w:val="pl-PL" w:eastAsia="pl-PL" w:bidi="pl-PL"/>
        </w:rPr>
        <w:t> </w:t>
      </w:r>
      <w:r w:rsidRPr="00D872F8">
        <w:rPr>
          <w:rFonts w:ascii="Aptos" w:hAnsi="Aptos" w:cs="Aptos" w:eastAsia="Aptos"/>
          <w:sz w:val="24"/>
          <w:szCs w:val="24"/>
          <w:lang w:val="pl-PL" w:eastAsia="pl-PL" w:bidi="pl-PL"/>
        </w:rPr>
        <w:t>przypadku uczestnika będącego przedsiębiorcą).</w:t>
      </w:r>
    </w:p>
    <w:p w14:paraId="2A89A452" w14:textId="77777777" w:rsidR="00D872F8" w:rsidRPr="00D872F8" w:rsidRDefault="00D872F8" w:rsidP="00D872F8">
      <w:pPr>
        <w:pStyle w:val="Akapitzlist"/>
        <w:numPr>
          <w:ilvl w:val="0"/>
          <w:numId w:val="20"/>
        </w:numPr>
        <w:spacing w:after="120" w:line="360" w:lineRule="auto" w:before="0"/>
        <w:contextualSpacing w:val="0"/>
        <w:jc w:val="left"/>
        <w:rPr>
          <w:rFonts w:ascii="Times New Roman" w:hAnsi="Times New Roman" w:cs="Times New Roman"/>
        </w:rPr>
      </w:pPr>
      <w:r w:rsidRPr="00D872F8">
        <w:rPr>
          <w:rFonts w:ascii="Aptos" w:hAnsi="Aptos" w:cs="Aptos" w:eastAsia="Aptos"/>
          <w:sz w:val="24"/>
          <w:szCs w:val="24"/>
          <w:lang w:val="pl-PL" w:eastAsia="pl-PL" w:bidi="pl-PL"/>
        </w:rPr>
        <w:t>Nie jestem małżonkiem, wstępnym, zstępnym, rodzeństwem ani powinowatym w tej samej linii lub stopniu osoby będącej członkiem Zarządu lub Rady Nadzorczej Organizatora ani osobą pozostającą z taką osobą w stosunku przysposobienia, opieki lub kurateli.</w:t>
      </w:r>
    </w:p>
    <w:p w14:paraId="7D71B022" w14:textId="5222CEA7" w:rsidR="00D872F8" w:rsidRPr="00D872F8" w:rsidRDefault="00D872F8" w:rsidP="00D872F8">
      <w:pPr>
        <w:pStyle w:val="Akapitzlist"/>
        <w:numPr>
          <w:ilvl w:val="0"/>
          <w:numId w:val="20"/>
        </w:numPr>
        <w:spacing w:after="120" w:line="360" w:lineRule="auto" w:before="0"/>
        <w:contextualSpacing w:val="0"/>
        <w:jc w:val="left"/>
        <w:rPr>
          <w:rFonts w:ascii="Times New Roman" w:hAnsi="Times New Roman" w:cs="Times New Roman"/>
        </w:rPr>
      </w:pPr>
      <w:r w:rsidRPr="00D872F8">
        <w:rPr>
          <w:rFonts w:ascii="Aptos" w:hAnsi="Aptos" w:cs="Aptos" w:eastAsia="Aptos"/>
          <w:sz w:val="24"/>
          <w:szCs w:val="24"/>
          <w:lang w:val="pl-PL" w:eastAsia="pl-PL" w:bidi="pl-PL"/>
        </w:rPr>
        <w:t>Nie oferowałem/-am, nie obiecywałem/-am ani nie udzieliłem/-am, bezpośrednio lub za</w:t>
      </w:r>
      <w:r w:rsidR="00604D4A">
        <w:rPr>
          <w:rFonts w:ascii="Aptos" w:hAnsi="Aptos" w:cs="Aptos" w:eastAsia="Aptos"/>
          <w:sz w:val="24"/>
          <w:szCs w:val="24"/>
          <w:lang w:val="pl-PL" w:eastAsia="pl-PL" w:bidi="pl-PL"/>
        </w:rPr>
        <w:t> </w:t>
      </w:r>
      <w:r w:rsidRPr="00D872F8">
        <w:rPr>
          <w:rFonts w:ascii="Aptos" w:hAnsi="Aptos" w:cs="Aptos" w:eastAsia="Aptos"/>
          <w:sz w:val="24"/>
          <w:szCs w:val="24"/>
          <w:lang w:val="pl-PL" w:eastAsia="pl-PL" w:bidi="pl-PL"/>
        </w:rPr>
        <w:t>pośrednictwem osób trzecich, jakiejkolwiek korzyści majątkowej lub osobistej członkom organów, pracownikom lub współpracownikom Organizatora, ani osobom biorącym udział w</w:t>
      </w:r>
      <w:r w:rsidR="00604D4A">
        <w:rPr>
          <w:rFonts w:ascii="Aptos" w:hAnsi="Aptos" w:cs="Aptos" w:eastAsia="Aptos"/>
          <w:sz w:val="24"/>
          <w:szCs w:val="24"/>
          <w:lang w:val="pl-PL" w:eastAsia="pl-PL" w:bidi="pl-PL"/>
        </w:rPr>
        <w:t> </w:t>
      </w:r>
      <w:r w:rsidRPr="00D872F8">
        <w:rPr>
          <w:rFonts w:ascii="Aptos" w:hAnsi="Aptos" w:cs="Aptos" w:eastAsia="Aptos"/>
          <w:sz w:val="24"/>
          <w:szCs w:val="24"/>
          <w:lang w:val="pl-PL" w:eastAsia="pl-PL" w:bidi="pl-PL"/>
        </w:rPr>
        <w:t>przygotowaniu, przeprowadzeniu lub rozstrzygnięciu przetargu, w związku z udziałem w</w:t>
      </w:r>
      <w:r w:rsidR="00604D4A">
        <w:rPr>
          <w:rFonts w:ascii="Aptos" w:hAnsi="Aptos" w:cs="Aptos" w:eastAsia="Aptos"/>
          <w:sz w:val="24"/>
          <w:szCs w:val="24"/>
          <w:lang w:val="pl-PL" w:eastAsia="pl-PL" w:bidi="pl-PL"/>
        </w:rPr>
        <w:t> </w:t>
      </w:r>
      <w:r w:rsidRPr="00D872F8">
        <w:rPr>
          <w:rFonts w:ascii="Aptos" w:hAnsi="Aptos" w:cs="Aptos" w:eastAsia="Aptos"/>
          <w:sz w:val="24"/>
          <w:szCs w:val="24"/>
          <w:lang w:val="pl-PL" w:eastAsia="pl-PL" w:bidi="pl-PL"/>
        </w:rPr>
        <w:t>niniejszym postępowaniu.</w:t>
      </w:r>
    </w:p>
    <w:p w14:paraId="0D7EFA19" w14:textId="77777777" w:rsidR="00D872F8" w:rsidRPr="00D872F8" w:rsidRDefault="00D872F8" w:rsidP="00D872F8">
      <w:pPr>
        <w:pStyle w:val="Akapitzlist"/>
        <w:numPr>
          <w:ilvl w:val="0"/>
          <w:numId w:val="20"/>
        </w:numPr>
        <w:spacing w:after="120" w:line="360" w:lineRule="auto" w:before="0"/>
        <w:contextualSpacing w:val="0"/>
        <w:jc w:val="left"/>
        <w:rPr>
          <w:rFonts w:ascii="Times New Roman" w:hAnsi="Times New Roman" w:cs="Times New Roman"/>
        </w:rPr>
      </w:pPr>
      <w:r w:rsidRPr="00D872F8">
        <w:rPr>
          <w:rFonts w:ascii="Aptos" w:hAnsi="Aptos" w:cs="Aptos" w:eastAsia="Aptos"/>
          <w:sz w:val="24"/>
          <w:szCs w:val="24"/>
          <w:lang w:val="pl-PL" w:eastAsia="pl-PL" w:bidi="pl-PL"/>
        </w:rPr>
        <w:t>W przypadku ujawnienia okoliczności sprzecznych z powyższymi oświadczeniami, wyrażam zgodę na wykluczenie mnie z udziału w przetargu na każdym jego etapie, a w przypadku wygrania przetargu – na unieważnienie jego wyniku wobec mojej osoby, bez prawa do zwrotu wpłaconego wadium oraz bez prawa do dochodzenia jakichkolwiek roszczeń wobec Organizatora z tego tytułu.</w:t>
      </w:r>
    </w:p>
    <w:p w14:paraId="5B4D3A5E" w14:textId="77777777" w:rsidR="00D872F8" w:rsidRPr="00D872F8" w:rsidRDefault="00D872F8" w:rsidP="00D872F8">
      <w:pPr>
        <w:pStyle w:val="Akapitzlist"/>
        <w:numPr>
          <w:ilvl w:val="0"/>
          <w:numId w:val="20"/>
        </w:numPr>
        <w:spacing w:after="120" w:line="360" w:lineRule="auto" w:before="0"/>
        <w:contextualSpacing w:val="0"/>
        <w:jc w:val="left"/>
        <w:rPr>
          <w:rFonts w:ascii="Times New Roman" w:hAnsi="Times New Roman" w:cs="Times New Roman"/>
        </w:rPr>
      </w:pPr>
      <w:r w:rsidRPr="00D872F8">
        <w:rPr>
          <w:rFonts w:ascii="Aptos" w:hAnsi="Aptos" w:cs="Aptos" w:eastAsia="Aptos"/>
          <w:sz w:val="24"/>
          <w:szCs w:val="24"/>
          <w:lang w:val="pl-PL" w:eastAsia="pl-PL" w:bidi="pl-PL"/>
        </w:rPr>
        <w:t>Zobowiązuję się niezwłocznie poinformować Organizatora, jeżeli okoliczności, o których mowa w niniejszym oświadczeniu, ulegną zmianie w toku postępowania przetargowego, przed zawarciem umowy sprzedaży nieruchomości.</w:t>
      </w:r>
    </w:p>
    <w:p w14:paraId="3CC50536" w14:textId="65FC7B4F" w:rsidR="00D872F8" w:rsidRPr="00D872F8" w:rsidRDefault="00D872F8" w:rsidP="00D872F8">
      <w:pPr>
        <w:pStyle w:val="Akapitzlist"/>
        <w:numPr>
          <w:ilvl w:val="0"/>
          <w:numId w:val="20"/>
        </w:numPr>
        <w:spacing w:after="120" w:line="360" w:lineRule="auto" w:before="0"/>
        <w:contextualSpacing w:val="0"/>
        <w:jc w:val="left"/>
        <w:rPr>
          <w:rFonts w:ascii="Times New Roman" w:hAnsi="Times New Roman" w:cs="Times New Roman"/>
        </w:rPr>
      </w:pPr>
      <w:r w:rsidRPr="00D872F8">
        <w:rPr>
          <w:rFonts w:ascii="Aptos" w:hAnsi="Aptos" w:cs="Aptos" w:eastAsia="Aptos"/>
          <w:sz w:val="24"/>
          <w:szCs w:val="24"/>
          <w:lang w:val="pl-PL" w:eastAsia="pl-PL" w:bidi="pl-PL"/>
        </w:rPr>
        <w:t>Jestem świadomy/-a odpowiedzialności cywilnej oraz karnej za złożenie fałszywego oświadczenia.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740"/>
      </w:tblGrid>
      <w:tr w:rsidR="00D872F8" w:rsidRPr="00D872F8" w14:paraId="7CEC6642" w14:textId="77777777" w:rsidTr="006C1F77">
        <w:tc>
          <w:tcPr>
            <w:tcW w:w="45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D65B305" w14:textId="77777777" w:rsidR="00D872F8" w:rsidRPr="00D872F8" w:rsidRDefault="00D872F8" w:rsidP="006C1F77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D872F8">
              <w:rPr>
                <w:rFonts w:ascii="Aptos" w:hAnsi="Aptos" w:cs="Aptos" w:eastAsia="Aptos"/>
                <w:b/>
                <w:bCs/>
                <w:sz w:val="24"/>
                <w:szCs w:val="24"/>
                <w:lang w:val="pl-PL" w:eastAsia="pl-PL" w:bidi="pl-PL"/>
              </w:rPr>
              <w:t>Imię i nazwisko / nazwa uczestnika</w:t>
            </w:r>
          </w:p>
        </w:tc>
        <w:tc>
          <w:tcPr>
            <w:tcW w:w="5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191AED0" w14:textId="77777777" w:rsidR="00D872F8" w:rsidRPr="00D872F8" w:rsidRDefault="00D872F8" w:rsidP="006C1F77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D872F8">
              <w:rPr>
                <w:rFonts w:ascii="Aptos" w:hAnsi="Aptos" w:cs="Aptos" w:eastAsia="Aptos"/>
                <w:sz w:val="24"/>
                <w:szCs w:val="24"/>
                <w:lang w:val="pl-PL" w:eastAsia="pl-PL" w:bidi="pl-PL"/>
              </w:rPr>
              <w:t xml:space="preserve"/>
            </w:r>
          </w:p>
        </w:tc>
      </w:tr>
      <w:tr w:rsidR="00D872F8" w:rsidRPr="00D872F8" w14:paraId="6BE45A5A" w14:textId="77777777" w:rsidTr="006C1F77">
        <w:tc>
          <w:tcPr>
            <w:tcW w:w="45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41BE631" w14:textId="77777777" w:rsidR="00D872F8" w:rsidRPr="00D872F8" w:rsidRDefault="00D872F8" w:rsidP="006C1F77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D872F8">
              <w:rPr>
                <w:rFonts w:ascii="Aptos" w:hAnsi="Aptos" w:cs="Aptos" w:eastAsia="Aptos"/>
                <w:b/>
                <w:bCs/>
                <w:sz w:val="24"/>
                <w:szCs w:val="24"/>
                <w:lang w:val="pl-PL" w:eastAsia="pl-PL" w:bidi="pl-PL"/>
              </w:rPr>
              <w:t>PESEL / NIP</w:t>
            </w:r>
          </w:p>
        </w:tc>
        <w:tc>
          <w:tcPr>
            <w:tcW w:w="5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5AB527" w14:textId="77777777" w:rsidR="00D872F8" w:rsidRPr="00D872F8" w:rsidRDefault="00D872F8" w:rsidP="006C1F77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D872F8">
              <w:rPr>
                <w:rFonts w:ascii="Aptos" w:hAnsi="Aptos" w:cs="Aptos" w:eastAsia="Aptos"/>
                <w:sz w:val="24"/>
                <w:szCs w:val="24"/>
                <w:lang w:val="pl-PL" w:eastAsia="pl-PL" w:bidi="pl-PL"/>
              </w:rPr>
              <w:t xml:space="preserve"/>
            </w:r>
          </w:p>
        </w:tc>
      </w:tr>
    </w:tbl>
    <w:p w14:paraId="326B2FF3" w14:textId="02268B3A" w:rsidR="00D872F8" w:rsidRPr="00D872F8" w:rsidRDefault="00D872F8" w:rsidP="00D872F8">
      <w:pPr>
        <w:spacing w:after="0" w:line="360" w:lineRule="auto" w:before="360"/>
        <w:jc w:val="left"/>
        <w:rPr>
          <w:rFonts w:ascii="Times New Roman" w:hAnsi="Times New Roman" w:cs="Times New Roman"/>
        </w:rPr>
        <w:ind w:left="0"/>
        <w:keepNext/>
        <w:keepLines/>
      </w:pPr>
      <w:r w:rsidRPr="00D872F8">
        <w:rPr>
          <w:rFonts w:ascii="Aptos" w:hAnsi="Aptos" w:cs="Aptos" w:eastAsia="Aptos"/>
          <w:sz w:val="24"/>
          <w:szCs w:val="24"/>
          <w:lang w:val="pl-PL" w:eastAsia="pl-PL" w:bidi="pl-PL"/>
        </w:rPr>
        <w:t>……………………………………………………</w:t>
      </w:r>
    </w:p>
    <w:p w14:paraId="551B3D7D" w14:textId="5C1EC1C7" w:rsidR="00D872F8" w:rsidRDefault="00D872F8" w:rsidP="00D872F8">
      <w:pPr>
        <w:spacing w:after="0" w:line="360" w:lineRule="auto" w:before="0"/>
        <w:jc w:val="left"/>
        <w:rPr>
          <w:rFonts w:ascii="Times New Roman" w:hAnsi="Times New Roman" w:cs="Times New Roman"/>
          <w:i/>
          <w:iCs/>
        </w:rPr>
        <w:ind w:left="0"/>
        <w:keepLines/>
      </w:pPr>
      <w:r w:rsidRPr="00D872F8">
        <w:rPr>
          <w:rFonts w:ascii="Aptos" w:hAnsi="Aptos" w:cs="Aptos" w:eastAsia="Aptos"/>
          <w:i/>
          <w:iCs/>
          <w:sz w:val="24"/>
          <w:szCs w:val="24"/>
          <w:lang w:val="pl-PL" w:eastAsia="pl-PL" w:bidi="pl-PL"/>
        </w:rPr>
        <w:t>(miejscowość, data i czytelny podpis uczestnika / osoby uprawnionej do reprezentacji)</w:t>
      </w:r>
    </w:p>
    <w:sectPr w:rsidR="008445DA" w:rsidRPr="008445DA" w:rsidSect="008445DA"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CD657" w14:textId="77777777" w:rsidR="00B638DC" w:rsidRDefault="00B638DC" w:rsidP="006A7DFA">
      <w:pPr>
        <w:spacing w:after="0" w:line="240" w:lineRule="auto"/>
      </w:pPr>
      <w:r>
        <w:separator/>
      </w:r>
    </w:p>
  </w:endnote>
  <w:endnote w:type="continuationSeparator" w:id="0">
    <w:p w14:paraId="5C5FD01E" w14:textId="77777777" w:rsidR="00B638DC" w:rsidRDefault="00B638DC" w:rsidP="006A7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0149256"/>
      <w:docPartObj>
        <w:docPartGallery w:val="Page Numbers (Bottom of Page)"/>
        <w:docPartUnique/>
      </w:docPartObj>
    </w:sdtPr>
    <w:sdtContent>
      <w:p w14:paraId="13BBBC02" w14:textId="77777777" w:rsidR="006A7DFA" w:rsidRDefault="006A7DFA">
        <w:pPr>
          <w:pStyle w:val="Stopka"/>
          <w:jc w:val="left"/>
          <w:spacing w:line="360" w:lineRule="auto"/>
          <w:ind w:left="0"/>
        </w:pPr>
        <w:r>
          <w:rPr>
            <w:rFonts w:ascii="Aptos" w:hAnsi="Aptos" w:eastAsia="Aptos" w:cs="Aptos"/>
            <w:sz w:val="24"/>
            <w:szCs w:val="24"/>
            <w:lang w:val="pl-PL" w:eastAsia="pl-PL" w:bidi="pl-PL"/>
          </w:rPr>
          <w:fldChar w:fldCharType="begin"/>
        </w:r>
        <w:r>
          <w:rPr>
            <w:rFonts w:ascii="Aptos" w:hAnsi="Aptos" w:eastAsia="Aptos" w:cs="Aptos"/>
            <w:sz w:val="24"/>
            <w:szCs w:val="24"/>
            <w:lang w:val="pl-PL" w:eastAsia="pl-PL" w:bidi="pl-PL"/>
          </w:rPr>
          <w:instrText>PAGE   \* MERGEFORMAT</w:instrText>
        </w:r>
        <w:r>
          <w:rPr>
            <w:rFonts w:ascii="Aptos" w:hAnsi="Aptos" w:eastAsia="Aptos" w:cs="Aptos"/>
            <w:sz w:val="24"/>
            <w:szCs w:val="24"/>
            <w:lang w:val="pl-PL" w:eastAsia="pl-PL" w:bidi="pl-PL"/>
          </w:rPr>
          <w:fldChar w:fldCharType="separate"/>
        </w:r>
        <w:r w:rsidR="007B4B0A">
          <w:rPr>
            <w:noProof/>
            <w:rFonts w:ascii="Aptos" w:hAnsi="Aptos" w:eastAsia="Aptos" w:cs="Aptos"/>
            <w:sz w:val="24"/>
            <w:szCs w:val="24"/>
            <w:lang w:val="pl-PL" w:eastAsia="pl-PL" w:bidi="pl-PL"/>
          </w:rPr>
          <w:t>5</w:t>
        </w:r>
        <w:r>
          <w:rPr>
            <w:rFonts w:ascii="Aptos" w:hAnsi="Aptos" w:eastAsia="Aptos" w:cs="Aptos"/>
            <w:sz w:val="24"/>
            <w:szCs w:val="24"/>
            <w:lang w:val="pl-PL" w:eastAsia="pl-PL" w:bidi="pl-P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2A9A3" w14:textId="77777777" w:rsidR="00B638DC" w:rsidRDefault="00B638DC" w:rsidP="006A7DFA">
      <w:pPr>
        <w:spacing w:after="0" w:line="240" w:lineRule="auto"/>
      </w:pPr>
      <w:r>
        <w:separator/>
      </w:r>
    </w:p>
  </w:footnote>
  <w:footnote w:type="continuationSeparator" w:id="0">
    <w:p w14:paraId="21F8C4F7" w14:textId="77777777" w:rsidR="00B638DC" w:rsidRDefault="00B638DC" w:rsidP="006A7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04DE"/>
    <w:multiLevelType w:val="hybridMultilevel"/>
    <w:tmpl w:val="CD027F9C"/>
    <w:lvl w:ilvl="0" w:tplc="3104D2C0">
      <w:start w:val="1"/>
      <w:numFmt w:val="lowerLetter"/>
      <w:lvlText w:val="%1)"/>
      <w:lvlJc w:val="left"/>
      <w:pPr>
        <w:ind w:left="108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" w15:restartNumberingAfterBreak="0">
    <w:nsid w:val="069D5751"/>
    <w:multiLevelType w:val="hybridMultilevel"/>
    <w:tmpl w:val="2BAEF9E0"/>
    <w:lvl w:ilvl="0" w:tplc="F02C4E46">
      <w:start w:val="1"/>
      <w:numFmt w:val="lowerLetter"/>
      <w:lvlText w:val="%1)"/>
      <w:lvlJc w:val="left"/>
      <w:pPr>
        <w:ind w:left="108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2" w15:restartNumberingAfterBreak="0">
    <w:nsid w:val="08DD3F15"/>
    <w:multiLevelType w:val="hybridMultilevel"/>
    <w:tmpl w:val="7E6A4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3" w15:restartNumberingAfterBreak="0">
    <w:nsid w:val="0F4A446E"/>
    <w:multiLevelType w:val="hybridMultilevel"/>
    <w:tmpl w:val="F18C38FC"/>
    <w:lvl w:ilvl="0" w:tplc="AC92D202">
      <w:start w:val="1"/>
      <w:numFmt w:val="bullet"/>
      <w:lvlText w:val="•"/>
      <w:lvlJc w:val="left"/>
      <w:pPr>
        <w:ind w:left="7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1" w:tplc="1E8AE26C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FCA86138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191A5144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29200196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40845A78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2B84AE18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62302C0E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7924D06E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4" w15:restartNumberingAfterBreak="0">
    <w:nsid w:val="188D1439"/>
    <w:multiLevelType w:val="hybridMultilevel"/>
    <w:tmpl w:val="3DC07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5" w15:restartNumberingAfterBreak="0">
    <w:nsid w:val="1FDB3BC4"/>
    <w:multiLevelType w:val="hybridMultilevel"/>
    <w:tmpl w:val="707A5522"/>
    <w:lvl w:ilvl="0" w:tplc="7638B064">
      <w:start w:val="1"/>
      <w:numFmt w:val="lowerLetter"/>
      <w:lvlText w:val="%1)"/>
      <w:lvlJc w:val="left"/>
      <w:pPr>
        <w:ind w:left="144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6" w15:restartNumberingAfterBreak="0">
    <w:nsid w:val="2B49441F"/>
    <w:multiLevelType w:val="hybridMultilevel"/>
    <w:tmpl w:val="8D986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7" w15:restartNumberingAfterBreak="0">
    <w:nsid w:val="2F114AF4"/>
    <w:multiLevelType w:val="hybridMultilevel"/>
    <w:tmpl w:val="9ADA2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8" w15:restartNumberingAfterBreak="0">
    <w:nsid w:val="36075FFD"/>
    <w:multiLevelType w:val="hybridMultilevel"/>
    <w:tmpl w:val="2982B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9" w15:restartNumberingAfterBreak="0">
    <w:nsid w:val="3C914B77"/>
    <w:multiLevelType w:val="hybridMultilevel"/>
    <w:tmpl w:val="86284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0" w15:restartNumberingAfterBreak="0">
    <w:nsid w:val="3D855049"/>
    <w:multiLevelType w:val="hybridMultilevel"/>
    <w:tmpl w:val="9144524C"/>
    <w:lvl w:ilvl="0" w:tplc="E96EA154">
      <w:start w:val="1"/>
      <w:numFmt w:val="upperRoman"/>
      <w:lvlText w:val="%1."/>
      <w:lvlJc w:val="left"/>
      <w:pPr>
        <w:ind w:left="1440" w:hanging="720"/>
      </w:pPr>
      <w:rPr>
        <w:bCs/>
        <w:b/>
        <w:rFonts w:hint="default" w:ascii="Aptos" w:hAnsi="Aptos" w:eastAsia="Aptos" w:cs="Aptos"/>
        <w:sz w:val="28"/>
        <w:szCs w:val="2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</w:abstractNum>
  <w:abstractNum w:abstractNumId="11" w15:restartNumberingAfterBreak="0">
    <w:nsid w:val="40000AFA"/>
    <w:multiLevelType w:val="hybridMultilevel"/>
    <w:tmpl w:val="CF30F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2" w15:restartNumberingAfterBreak="0">
    <w:nsid w:val="426E478D"/>
    <w:multiLevelType w:val="hybridMultilevel"/>
    <w:tmpl w:val="46D232B2"/>
    <w:lvl w:ilvl="0" w:tplc="E932CDC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3" w15:restartNumberingAfterBreak="0">
    <w:nsid w:val="44E6675E"/>
    <w:multiLevelType w:val="hybridMultilevel"/>
    <w:tmpl w:val="41C0B048"/>
    <w:lvl w:ilvl="0" w:tplc="DCB8F9D0">
      <w:start w:val="1"/>
      <w:numFmt w:val="upperRoman"/>
      <w:lvlText w:val="%1."/>
      <w:lvlJc w:val="left"/>
      <w:pPr>
        <w:ind w:left="1080" w:hanging="720"/>
      </w:pPr>
      <w:rPr>
        <w:bCs/>
        <w:b/>
        <w:rFonts w:hint="default" w:ascii="Aptos" w:hAnsi="Aptos" w:eastAsia="Aptos" w:cs="Aptos"/>
        <w:sz w:val="28"/>
        <w:szCs w:val="2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</w:abstractNum>
  <w:abstractNum w:abstractNumId="14" w15:restartNumberingAfterBreak="0">
    <w:nsid w:val="465A21BD"/>
    <w:multiLevelType w:val="hybridMultilevel"/>
    <w:tmpl w:val="E198090C"/>
    <w:lvl w:ilvl="0" w:tplc="7882B6EA">
      <w:start w:val="1"/>
      <w:numFmt w:val="lowerLetter"/>
      <w:lvlText w:val="%1)"/>
      <w:lvlJc w:val="left"/>
      <w:pPr>
        <w:ind w:left="144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5" w15:restartNumberingAfterBreak="0">
    <w:nsid w:val="545166D3"/>
    <w:multiLevelType w:val="hybridMultilevel"/>
    <w:tmpl w:val="E620F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6" w15:restartNumberingAfterBreak="0">
    <w:nsid w:val="571E6CDC"/>
    <w:multiLevelType w:val="hybridMultilevel"/>
    <w:tmpl w:val="035A13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7" w15:restartNumberingAfterBreak="0">
    <w:nsid w:val="65292125"/>
    <w:multiLevelType w:val="hybridMultilevel"/>
    <w:tmpl w:val="4E1E6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8" w15:restartNumberingAfterBreak="0">
    <w:nsid w:val="6A5E7497"/>
    <w:multiLevelType w:val="hybridMultilevel"/>
    <w:tmpl w:val="1C9E5C9A"/>
    <w:lvl w:ilvl="0" w:tplc="A73C12DE">
      <w:start w:val="1"/>
      <w:numFmt w:val="decimal"/>
      <w:lvlText w:val="%1."/>
      <w:lvlJc w:val="left"/>
      <w:pPr>
        <w:ind w:left="108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9" w15:restartNumberingAfterBreak="0">
    <w:nsid w:val="717C75CF"/>
    <w:multiLevelType w:val="hybridMultilevel"/>
    <w:tmpl w:val="D5B65DCE"/>
    <w:lvl w:ilvl="0" w:tplc="40F46502">
      <w:start w:val="1"/>
      <w:numFmt w:val="decimal"/>
      <w:lvlText w:val="%1."/>
      <w:lvlJc w:val="left"/>
      <w:pPr>
        <w:ind w:left="7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1" w:tplc="6BA6252C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696A7B00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21A413C2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73F27CDC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66A4067A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DE588ADE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CEA4038A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1AB84330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20" w15:restartNumberingAfterBreak="0">
    <w:nsid w:val="74F52A1D"/>
    <w:multiLevelType w:val="hybridMultilevel"/>
    <w:tmpl w:val="A2E49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21" w15:restartNumberingAfterBreak="0">
    <w:nsid w:val="77321245"/>
    <w:multiLevelType w:val="hybridMultilevel"/>
    <w:tmpl w:val="8A4E39E0"/>
    <w:lvl w:ilvl="0" w:tplc="18B43764">
      <w:start w:val="1"/>
      <w:numFmt w:val="decimal"/>
      <w:lvlText w:val="%1."/>
      <w:lvlJc w:val="left"/>
      <w:pPr>
        <w:ind w:left="108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num w:numId="1" w16cid:durableId="1002780704">
    <w:abstractNumId w:val="9"/>
  </w:num>
  <w:num w:numId="2" w16cid:durableId="773289479">
    <w:abstractNumId w:val="18"/>
  </w:num>
  <w:num w:numId="3" w16cid:durableId="264194246">
    <w:abstractNumId w:val="7"/>
  </w:num>
  <w:num w:numId="4" w16cid:durableId="887572274">
    <w:abstractNumId w:val="11"/>
  </w:num>
  <w:num w:numId="5" w16cid:durableId="703091014">
    <w:abstractNumId w:val="2"/>
  </w:num>
  <w:num w:numId="6" w16cid:durableId="1718118422">
    <w:abstractNumId w:val="10"/>
  </w:num>
  <w:num w:numId="7" w16cid:durableId="463038620">
    <w:abstractNumId w:val="17"/>
  </w:num>
  <w:num w:numId="8" w16cid:durableId="385419945">
    <w:abstractNumId w:val="13"/>
  </w:num>
  <w:num w:numId="9" w16cid:durableId="1855455866">
    <w:abstractNumId w:val="5"/>
  </w:num>
  <w:num w:numId="10" w16cid:durableId="875581637">
    <w:abstractNumId w:val="14"/>
  </w:num>
  <w:num w:numId="11" w16cid:durableId="2071490646">
    <w:abstractNumId w:val="20"/>
  </w:num>
  <w:num w:numId="12" w16cid:durableId="122357238">
    <w:abstractNumId w:val="12"/>
  </w:num>
  <w:num w:numId="13" w16cid:durableId="1511798223">
    <w:abstractNumId w:val="1"/>
  </w:num>
  <w:num w:numId="14" w16cid:durableId="92945756">
    <w:abstractNumId w:val="15"/>
  </w:num>
  <w:num w:numId="15" w16cid:durableId="684596437">
    <w:abstractNumId w:val="8"/>
  </w:num>
  <w:num w:numId="16" w16cid:durableId="616300973">
    <w:abstractNumId w:val="4"/>
  </w:num>
  <w:num w:numId="17" w16cid:durableId="180944914">
    <w:abstractNumId w:val="0"/>
  </w:num>
  <w:num w:numId="18" w16cid:durableId="581527247">
    <w:abstractNumId w:val="21"/>
  </w:num>
  <w:num w:numId="19" w16cid:durableId="1491822006">
    <w:abstractNumId w:val="16"/>
  </w:num>
  <w:num w:numId="20" w16cid:durableId="1539314603">
    <w:abstractNumId w:val="19"/>
    <w:lvlOverride w:ilvl="0">
      <w:startOverride w:val="1"/>
    </w:lvlOverride>
  </w:num>
  <w:num w:numId="21" w16cid:durableId="2079015895">
    <w:abstractNumId w:val="6"/>
  </w:num>
  <w:num w:numId="22" w16cid:durableId="95009330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A2"/>
    <w:rsid w:val="00011D2A"/>
    <w:rsid w:val="00050498"/>
    <w:rsid w:val="00064A7E"/>
    <w:rsid w:val="0007376E"/>
    <w:rsid w:val="000C08F4"/>
    <w:rsid w:val="000C38E7"/>
    <w:rsid w:val="000D2874"/>
    <w:rsid w:val="000E3B30"/>
    <w:rsid w:val="000E4C82"/>
    <w:rsid w:val="000E7E61"/>
    <w:rsid w:val="00164A7F"/>
    <w:rsid w:val="001B4EB7"/>
    <w:rsid w:val="001E110E"/>
    <w:rsid w:val="002213ED"/>
    <w:rsid w:val="002237B1"/>
    <w:rsid w:val="002328A1"/>
    <w:rsid w:val="002601C0"/>
    <w:rsid w:val="00275A01"/>
    <w:rsid w:val="002B30CB"/>
    <w:rsid w:val="002D4731"/>
    <w:rsid w:val="002E3B5E"/>
    <w:rsid w:val="00314969"/>
    <w:rsid w:val="0031715B"/>
    <w:rsid w:val="00327105"/>
    <w:rsid w:val="003359F7"/>
    <w:rsid w:val="003612A1"/>
    <w:rsid w:val="003643D9"/>
    <w:rsid w:val="00390405"/>
    <w:rsid w:val="003D4C26"/>
    <w:rsid w:val="003D7FAB"/>
    <w:rsid w:val="0040302A"/>
    <w:rsid w:val="00416B01"/>
    <w:rsid w:val="00431BC2"/>
    <w:rsid w:val="00461A07"/>
    <w:rsid w:val="004918AC"/>
    <w:rsid w:val="00493CCF"/>
    <w:rsid w:val="004A0473"/>
    <w:rsid w:val="004C30C9"/>
    <w:rsid w:val="004F1C4E"/>
    <w:rsid w:val="00531383"/>
    <w:rsid w:val="00531E26"/>
    <w:rsid w:val="00535B84"/>
    <w:rsid w:val="00565E6C"/>
    <w:rsid w:val="0057240B"/>
    <w:rsid w:val="00582320"/>
    <w:rsid w:val="00582D10"/>
    <w:rsid w:val="005851DA"/>
    <w:rsid w:val="005A1FF1"/>
    <w:rsid w:val="005A675E"/>
    <w:rsid w:val="005C2970"/>
    <w:rsid w:val="005D2731"/>
    <w:rsid w:val="005D7E8E"/>
    <w:rsid w:val="005E41A1"/>
    <w:rsid w:val="00600058"/>
    <w:rsid w:val="00604D4A"/>
    <w:rsid w:val="00620BE7"/>
    <w:rsid w:val="00643B95"/>
    <w:rsid w:val="006802EC"/>
    <w:rsid w:val="006855A2"/>
    <w:rsid w:val="006A7DFA"/>
    <w:rsid w:val="006B04BB"/>
    <w:rsid w:val="006B6665"/>
    <w:rsid w:val="006C1B71"/>
    <w:rsid w:val="006C66B5"/>
    <w:rsid w:val="007232CE"/>
    <w:rsid w:val="00755B27"/>
    <w:rsid w:val="007906F7"/>
    <w:rsid w:val="007907AF"/>
    <w:rsid w:val="007A27EF"/>
    <w:rsid w:val="007B4B0A"/>
    <w:rsid w:val="007F2551"/>
    <w:rsid w:val="007F3F5E"/>
    <w:rsid w:val="00820C49"/>
    <w:rsid w:val="00825346"/>
    <w:rsid w:val="00826759"/>
    <w:rsid w:val="008445DA"/>
    <w:rsid w:val="00865162"/>
    <w:rsid w:val="0086593F"/>
    <w:rsid w:val="008762DF"/>
    <w:rsid w:val="008763EE"/>
    <w:rsid w:val="008832FE"/>
    <w:rsid w:val="008C5556"/>
    <w:rsid w:val="008E7C31"/>
    <w:rsid w:val="00916BCB"/>
    <w:rsid w:val="0092130B"/>
    <w:rsid w:val="0093101E"/>
    <w:rsid w:val="0094064F"/>
    <w:rsid w:val="00951A2D"/>
    <w:rsid w:val="0097005A"/>
    <w:rsid w:val="00975A99"/>
    <w:rsid w:val="00982823"/>
    <w:rsid w:val="009A414A"/>
    <w:rsid w:val="009A7995"/>
    <w:rsid w:val="009F526E"/>
    <w:rsid w:val="00A16D54"/>
    <w:rsid w:val="00A24066"/>
    <w:rsid w:val="00A47C1C"/>
    <w:rsid w:val="00A63BDA"/>
    <w:rsid w:val="00A9494F"/>
    <w:rsid w:val="00AA0E17"/>
    <w:rsid w:val="00AA70FD"/>
    <w:rsid w:val="00AB0A20"/>
    <w:rsid w:val="00AD4E4A"/>
    <w:rsid w:val="00AD6749"/>
    <w:rsid w:val="00AE617E"/>
    <w:rsid w:val="00AF1B53"/>
    <w:rsid w:val="00B00E45"/>
    <w:rsid w:val="00B32E15"/>
    <w:rsid w:val="00B638DC"/>
    <w:rsid w:val="00B642B8"/>
    <w:rsid w:val="00B869F6"/>
    <w:rsid w:val="00BD13CB"/>
    <w:rsid w:val="00BE654C"/>
    <w:rsid w:val="00BF398A"/>
    <w:rsid w:val="00C0787D"/>
    <w:rsid w:val="00C2488A"/>
    <w:rsid w:val="00C317EA"/>
    <w:rsid w:val="00C444E8"/>
    <w:rsid w:val="00C70BCD"/>
    <w:rsid w:val="00C710BD"/>
    <w:rsid w:val="00C92F0F"/>
    <w:rsid w:val="00CD189C"/>
    <w:rsid w:val="00D3016D"/>
    <w:rsid w:val="00D35DA4"/>
    <w:rsid w:val="00D557BB"/>
    <w:rsid w:val="00D72EE5"/>
    <w:rsid w:val="00D74001"/>
    <w:rsid w:val="00D872F8"/>
    <w:rsid w:val="00D94C35"/>
    <w:rsid w:val="00D97BD5"/>
    <w:rsid w:val="00DA1FE7"/>
    <w:rsid w:val="00DA341D"/>
    <w:rsid w:val="00DB2EA9"/>
    <w:rsid w:val="00DC3288"/>
    <w:rsid w:val="00DC4FAE"/>
    <w:rsid w:val="00E06DB6"/>
    <w:rsid w:val="00E07DDC"/>
    <w:rsid w:val="00E4016A"/>
    <w:rsid w:val="00E530AA"/>
    <w:rsid w:val="00E8607D"/>
    <w:rsid w:val="00E87A9E"/>
    <w:rsid w:val="00EB12C0"/>
    <w:rsid w:val="00EB5965"/>
    <w:rsid w:val="00EC157E"/>
    <w:rsid w:val="00EF7657"/>
    <w:rsid w:val="00F365AB"/>
    <w:rsid w:val="00F452EC"/>
    <w:rsid w:val="00F70A94"/>
    <w:rsid w:val="00F97D7A"/>
    <w:rsid w:val="00FC5246"/>
    <w:rsid w:val="00FF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pl-PL" w:bidi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142C"/>
  <w15:docId w15:val="{EA80D329-9517-408D-9F63-0D1CAA51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 w:ascii="Aptos" w:hAnsi="Aptos" w:eastAsia="Aptos" w:cs="Aptos"/>
        <w:sz w:val="24"/>
        <w:szCs w:val="24"/>
        <w:lang w:val="pl-PL" w:eastAsia="pl-PL" w:bidi="pl-PL"/>
      </w:rPr>
    </w:rPrDefault>
    <w:pPrDefault>
      <w:pPr>
        <w:spacing w:after="200" w:line="360" w:lineRule="auto"/>
        <w:jc w:val="lef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ptos" w:hAnsi="Aptos" w:eastAsia="Aptos" w:cs="Aptos"/>
      <w:sz w:val="24"/>
      <w:szCs w:val="24"/>
      <w:lang w:val="pl-PL" w:eastAsia="pl-PL" w:bidi="pl-PL"/>
    </w:rPr>
    <w:pPr>
      <w:jc w:val="left"/>
      <w:spacing w:line="360" w:lineRule="auto"/>
      <w:ind w:left="0"/>
    </w:pPr>
  </w:style>
  <w:style w:type="paragraph" w:styleId="Nagwek2">
    <w:name w:val="heading 2"/>
    <w:link w:val="Nagwek2Znak"/>
    <w:uiPriority w:val="9"/>
    <w:unhideWhenUsed/>
    <w:qFormat/>
    <w:rsid w:val="00D872F8"/>
    <w:pPr>
      <w:spacing w:before="200" w:after="100" w:line="360" w:lineRule="auto"/>
      <w:outlineLvl w:val="1"/>
      <w:jc w:val="left"/>
      <w:keepNext/>
      <w:keepLines/>
    </w:pPr>
    <w:rPr>
      <w:rFonts w:ascii="Aptos" w:eastAsia="Aptos" w:hAnsi="Aptos" w:cs="Aptos"/>
      <w:b/>
      <w:bCs/>
      <w:color w:val="000000"/>
      <w:sz w:val="28"/>
      <w:szCs w:val="28"/>
      <w:lang w:eastAsia="pl-PL" w:val="pl-PL" w:bidi="pl-PL"/>
    </w:rPr>
  </w:style>
  <w:style w:type="character" w:default="1" w:styleId="Domylnaczcionkaakapitu">
    <w:name w:val="Default Paragraph Font"/>
    <w:uiPriority w:val="1"/>
    <w:semiHidden/>
    <w:unhideWhenUsed/>
    <w:rPr>
      <w:rFonts w:ascii="Aptos" w:hAnsi="Aptos" w:eastAsia="Aptos" w:cs="Aptos"/>
      <w:sz w:val="24"/>
      <w:szCs w:val="24"/>
      <w:lang w:val="pl-PL" w:eastAsia="pl-PL" w:bidi="pl-PL"/>
    </w:rPr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rPr>
      <w:rFonts w:ascii="Aptos" w:hAnsi="Aptos" w:eastAsia="Aptos" w:cs="Aptos"/>
      <w:sz w:val="24"/>
      <w:szCs w:val="24"/>
      <w:lang w:val="pl-PL" w:eastAsia="pl-PL" w:bidi="pl-PL"/>
    </w:rPr>
  </w:style>
  <w:style w:type="numbering" w:default="1" w:styleId="Bezlisty">
    <w:name w:val="No List"/>
    <w:uiPriority w:val="99"/>
    <w:semiHidden/>
    <w:unhideWhenUsed/>
    <w:rPr>
      <w:rFonts w:ascii="Aptos" w:hAnsi="Aptos" w:eastAsia="Aptos" w:cs="Aptos"/>
      <w:sz w:val="24"/>
      <w:szCs w:val="24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AD6749"/>
    <w:rPr>
      <w:rFonts w:ascii="Aptos" w:hAnsi="Aptos" w:eastAsia="Aptos" w:cs="Aptos"/>
      <w:color w:val="0000FF" w:themeColor="hyperlink"/>
      <w:u w:val="single"/>
      <w:sz w:val="24"/>
      <w:szCs w:val="24"/>
      <w:lang w:val="pl-PL" w:eastAsia="pl-PL" w:bidi="pl-PL"/>
    </w:rPr>
  </w:style>
  <w:style w:type="paragraph" w:styleId="Akapitzlist">
    <w:name w:val="List Paragraph"/>
    <w:basedOn w:val="Normalny"/>
    <w:qFormat/>
    <w:rsid w:val="00AD6749"/>
    <w:pPr>
      <w:ind w:left="720"/>
      <w:contextualSpacing/>
      <w:jc w:val="left"/>
      <w:spacing w:line="360" w:lineRule="auto"/>
    </w:pPr>
    <w:rPr>
      <w:rFonts w:ascii="Aptos" w:hAnsi="Aptos" w:eastAsia="Aptos" w:cs="Aptos"/>
      <w:sz w:val="24"/>
      <w:szCs w:val="24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6A7DFA"/>
    <w:pPr>
      <w:tabs>
        <w:tab w:val="center" w:pos="4536"/>
        <w:tab w:val="right" w:pos="9072"/>
      </w:tabs>
      <w:spacing w:after="0" w:line="360" w:lineRule="auto"/>
      <w:jc w:val="left"/>
      <w:ind w:left="0"/>
    </w:pPr>
    <w:rPr>
      <w:rFonts w:ascii="Aptos" w:hAnsi="Aptos" w:eastAsia="Aptos" w:cs="Aptos"/>
      <w:sz w:val="24"/>
      <w:szCs w:val="24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rsid w:val="006A7DFA"/>
    <w:rPr>
      <w:rFonts w:ascii="Aptos" w:hAnsi="Aptos" w:eastAsia="Aptos" w:cs="Aptos"/>
      <w:sz w:val="24"/>
      <w:szCs w:val="24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6A7DFA"/>
    <w:pPr>
      <w:tabs>
        <w:tab w:val="center" w:pos="4536"/>
        <w:tab w:val="right" w:pos="9072"/>
      </w:tabs>
      <w:spacing w:after="0" w:line="360" w:lineRule="auto"/>
      <w:jc w:val="left"/>
      <w:ind w:left="0"/>
    </w:pPr>
    <w:rPr>
      <w:rFonts w:ascii="Aptos" w:hAnsi="Aptos" w:eastAsia="Aptos" w:cs="Aptos"/>
      <w:sz w:val="24"/>
      <w:szCs w:val="24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6A7DFA"/>
    <w:rPr>
      <w:rFonts w:ascii="Aptos" w:hAnsi="Aptos" w:eastAsia="Aptos" w:cs="Aptos"/>
      <w:sz w:val="24"/>
      <w:szCs w:val="24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1B71"/>
    <w:pPr>
      <w:spacing w:after="0" w:line="360" w:lineRule="auto"/>
      <w:jc w:val="left"/>
      <w:ind w:left="0"/>
    </w:pPr>
    <w:rPr>
      <w:rFonts w:ascii="Aptos" w:hAnsi="Aptos" w:cs="Aptos" w:eastAsia="Aptos"/>
      <w:sz w:val="24"/>
      <w:szCs w:val="24"/>
      <w:lang w:val="pl-PL"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1B71"/>
    <w:rPr>
      <w:rFonts w:ascii="Aptos" w:hAnsi="Aptos" w:cs="Aptos" w:eastAsia="Aptos"/>
      <w:sz w:val="24"/>
      <w:szCs w:val="24"/>
      <w:lang w:val="pl-PL" w:eastAsia="pl-PL" w:bidi="pl-PL"/>
    </w:rPr>
  </w:style>
  <w:style w:type="character" w:styleId="Tekstzastpczy">
    <w:name w:val="Placeholder Text"/>
    <w:basedOn w:val="Domylnaczcionkaakapitu"/>
    <w:uiPriority w:val="99"/>
    <w:semiHidden/>
    <w:rsid w:val="0057240B"/>
    <w:rPr>
      <w:rFonts w:ascii="Aptos" w:hAnsi="Aptos" w:eastAsia="Aptos" w:cs="Aptos"/>
      <w:color w:val="808080"/>
      <w:sz w:val="24"/>
      <w:szCs w:val="24"/>
      <w:lang w:val="pl-PL"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5246"/>
    <w:rPr>
      <w:rFonts w:ascii="Aptos" w:hAnsi="Aptos" w:eastAsia="Aptos" w:cs="Aptos"/>
      <w:color w:val="605E5C"/>
      <w:shd w:val="clear" w:color="auto" w:fill="E1DFDD"/>
      <w:sz w:val="24"/>
      <w:szCs w:val="24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872F8"/>
    <w:rPr>
      <w:rFonts w:ascii="Aptos" w:eastAsia="Aptos" w:hAnsi="Aptos" w:cs="Aptos"/>
      <w:b/>
      <w:bCs/>
      <w:color w:val="2E5395"/>
      <w:sz w:val="24"/>
      <w:szCs w:val="24"/>
      <w:lang w:eastAsia="pl-PL" w:val="pl-PL" w:bidi="pl-PL"/>
    </w:rPr>
  </w:style>
  <w:style w:type="paragraph" w:styleId="Nagwek1">
    <w:name w:val="heading 1"/>
    <w:basedOn w:val="Normalny"/>
    <w:next w:val="Normalny"/>
    <w:uiPriority w:val="9"/>
    <w:unhideWhenUsed/>
    <w:qFormat/>
    <w:rPr>
      <w:bCs/>
      <w:b/>
      <w:rFonts w:ascii="Aptos" w:hAnsi="Aptos" w:eastAsia="Aptos" w:cs="Aptos"/>
      <w:sz w:val="32"/>
      <w:szCs w:val="32"/>
      <w:lang w:val="pl-PL" w:eastAsia="pl-PL" w:bidi="pl-PL"/>
      <w:color w:val="000000"/>
    </w:rPr>
    <w:pPr>
      <w:jc w:val="left"/>
      <w:spacing w:line="360" w:lineRule="auto" w:before="0" w:after="160"/>
      <w:outlineLvl w:val="0"/>
      <w:keepNext/>
      <w:keepLine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2D603-22A9-4966-ACB1-683EA2D2A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10</Pages>
  <Words>2631</Words>
  <Characters>15792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Dudkiewicz</dc:creator>
  <cp:lastModifiedBy>Ewelina Kotas</cp:lastModifiedBy>
  <cp:revision>32</cp:revision>
  <cp:lastPrinted>2026-07-20T09:57:00Z</cp:lastPrinted>
  <dcterms:created xsi:type="dcterms:W3CDTF">2020-07-06T10:11:00Z</dcterms:created>
  <dcterms:modified xsi:type="dcterms:W3CDTF">2026-07-20T12:53:00Z</dcterms:modified>
  <dc:title>Załącznik nr 2 do regulaminu przetargu - Oświadczenie o braku powiązań z organizatorem przetargu</dc:title>
  <dc:description/>
</cp:coreProperties>
</file>