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1D579207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27,43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289B2A92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146234">
        <w:rPr>
          <w:rFonts w:asciiTheme="majorHAnsi" w:hAnsiTheme="majorHAnsi" w:cstheme="majorHAnsi"/>
          <w:sz w:val="24"/>
          <w:szCs w:val="24"/>
        </w:rPr>
        <w:t>17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146234">
        <w:rPr>
          <w:rFonts w:asciiTheme="majorHAnsi" w:hAnsiTheme="majorHAnsi" w:cstheme="majorHAnsi"/>
          <w:sz w:val="24"/>
          <w:szCs w:val="24"/>
        </w:rPr>
        <w:t>listopada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10:00,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32A19B4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EF58CC">
        <w:rPr>
          <w:rFonts w:asciiTheme="majorHAnsi" w:hAnsiTheme="majorHAnsi" w:cstheme="majorHAnsi"/>
          <w:sz w:val="24"/>
          <w:szCs w:val="24"/>
        </w:rPr>
        <w:t>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31BE8B8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27,43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7A5C549E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146234">
        <w:rPr>
          <w:rFonts w:asciiTheme="majorHAnsi" w:hAnsiTheme="majorHAnsi" w:cstheme="majorHAnsi"/>
          <w:sz w:val="24"/>
          <w:szCs w:val="24"/>
        </w:rPr>
        <w:t>768,04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0E73242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146234">
        <w:rPr>
          <w:rFonts w:asciiTheme="majorHAnsi" w:hAnsiTheme="majorHAnsi" w:cstheme="majorHAnsi"/>
          <w:sz w:val="24"/>
          <w:szCs w:val="24"/>
        </w:rPr>
        <w:t>768,04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46234">
        <w:rPr>
          <w:rFonts w:asciiTheme="majorHAnsi" w:hAnsiTheme="majorHAnsi" w:cstheme="majorHAnsi"/>
          <w:sz w:val="24"/>
          <w:szCs w:val="24"/>
        </w:rPr>
        <w:t>siedemset sześćdziesiąt osiem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146234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146234">
        <w:rPr>
          <w:rFonts w:asciiTheme="majorHAnsi" w:hAnsiTheme="majorHAnsi" w:cstheme="majorHAnsi"/>
          <w:sz w:val="24"/>
          <w:szCs w:val="24"/>
        </w:rPr>
        <w:t>04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32D4203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27,43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71689C"/>
    <w:rsid w:val="007B08F3"/>
    <w:rsid w:val="008B6FF5"/>
    <w:rsid w:val="008E1C5F"/>
    <w:rsid w:val="0092687B"/>
    <w:rsid w:val="00AB6CC2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8</cp:revision>
  <dcterms:created xsi:type="dcterms:W3CDTF">2022-02-11T12:30:00Z</dcterms:created>
  <dcterms:modified xsi:type="dcterms:W3CDTF">2022-10-07T10:08:00Z</dcterms:modified>
</cp:coreProperties>
</file>