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DC76B9" w:rsidRDefault="004B4A44" w:rsidP="00DC76B9">
      <w:pPr>
        <w:pStyle w:val="Nagwek1"/>
        <w:rPr>
          <w:b/>
          <w:bCs/>
          <w:color w:val="auto"/>
          <w:sz w:val="24"/>
          <w:szCs w:val="24"/>
        </w:rPr>
      </w:pPr>
      <w:r w:rsidRPr="00DC76B9">
        <w:rPr>
          <w:b/>
          <w:bCs/>
          <w:color w:val="auto"/>
          <w:sz w:val="24"/>
          <w:szCs w:val="24"/>
        </w:rPr>
        <w:t>Oświadczenie</w:t>
      </w:r>
    </w:p>
    <w:p w14:paraId="776731C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7F415FD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Przetarg na najem lokalu użytkowego</w:t>
      </w:r>
      <w:r w:rsidR="00024187">
        <w:rPr>
          <w:rFonts w:asciiTheme="majorHAnsi" w:hAnsiTheme="majorHAnsi" w:cstheme="majorHAnsi"/>
          <w:sz w:val="24"/>
          <w:szCs w:val="24"/>
        </w:rPr>
        <w:t xml:space="preserve"> </w:t>
      </w:r>
      <w:r w:rsidRPr="003D143F">
        <w:rPr>
          <w:rFonts w:asciiTheme="majorHAnsi" w:hAnsiTheme="majorHAnsi" w:cstheme="majorHAnsi"/>
          <w:sz w:val="24"/>
          <w:szCs w:val="24"/>
        </w:rPr>
        <w:t xml:space="preserve">przy ulicy </w:t>
      </w:r>
      <w:r w:rsidR="006B3A5C">
        <w:rPr>
          <w:rFonts w:asciiTheme="majorHAnsi" w:hAnsiTheme="majorHAnsi" w:cstheme="majorHAnsi"/>
          <w:sz w:val="24"/>
          <w:szCs w:val="24"/>
        </w:rPr>
        <w:t>Wojska Polskiego 64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6B3A5C">
        <w:rPr>
          <w:rFonts w:asciiTheme="majorHAnsi" w:hAnsiTheme="majorHAnsi" w:cstheme="majorHAnsi"/>
          <w:sz w:val="24"/>
          <w:szCs w:val="24"/>
        </w:rPr>
        <w:t>95,24</w:t>
      </w:r>
      <w:r w:rsidR="009A29B5" w:rsidRPr="009A29B5">
        <w:rPr>
          <w:rFonts w:asciiTheme="majorHAnsi" w:hAnsiTheme="majorHAnsi" w:cstheme="majorHAnsi"/>
          <w:sz w:val="24"/>
          <w:szCs w:val="24"/>
        </w:rPr>
        <w:t xml:space="preserve"> m2</w:t>
      </w:r>
      <w:r w:rsidR="009A29B5">
        <w:rPr>
          <w:rFonts w:asciiTheme="majorHAnsi" w:hAnsiTheme="majorHAnsi" w:cstheme="majorHAnsi"/>
          <w:sz w:val="24"/>
          <w:szCs w:val="24"/>
        </w:rPr>
        <w:t>.</w:t>
      </w:r>
    </w:p>
    <w:p w14:paraId="79C3DEF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A4DA177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3F38364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6A866E9F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24EB223" w14:textId="6244A14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014C387" w14:textId="21DB9CAC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40313A2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214984F2" w14:textId="3D997CEE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4ABB653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B4A44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B4A44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827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24187"/>
    <w:rsid w:val="000E57B6"/>
    <w:rsid w:val="00105B17"/>
    <w:rsid w:val="001F4CEB"/>
    <w:rsid w:val="0024619A"/>
    <w:rsid w:val="003D705D"/>
    <w:rsid w:val="004B4A44"/>
    <w:rsid w:val="00515D01"/>
    <w:rsid w:val="00593D86"/>
    <w:rsid w:val="006B3A5C"/>
    <w:rsid w:val="007B08F3"/>
    <w:rsid w:val="009A29B5"/>
    <w:rsid w:val="00B136BC"/>
    <w:rsid w:val="00DC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DC76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DC76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Oswiadczenie_o_zapoznaniu_sie_z_projektem_umowy_najmu_lokalu_uzytkowego_i_Regulaminem_Przetargu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12</cp:revision>
  <dcterms:created xsi:type="dcterms:W3CDTF">2022-02-11T11:03:00Z</dcterms:created>
  <dcterms:modified xsi:type="dcterms:W3CDTF">2022-11-23T10:57:00Z</dcterms:modified>
</cp:coreProperties>
</file>