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3DC81283" w:rsidR="00A34B60" w:rsidRPr="006B2793" w:rsidRDefault="0063597A" w:rsidP="006B2793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Zaproszenie</w:t>
      </w:r>
      <w:r w:rsidR="00A34B60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 </w:t>
      </w:r>
      <w:r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składania ofert</w:t>
      </w:r>
      <w:r w:rsidR="00A34B60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6B1202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dla Wspólnoty Mieszkaniowej przy ul</w:t>
      </w:r>
      <w:r w:rsid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icy</w:t>
      </w:r>
      <w:r w:rsidR="006B1202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Sulejowskiej 29A </w:t>
      </w:r>
      <w:r w:rsidR="00721D95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na </w:t>
      </w:r>
      <w:r w:rsidR="003177B9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docieplenie ściany szczytowej - zachodniej budynku </w:t>
      </w:r>
      <w:r w:rsidR="006B1202" w:rsidRPr="006B2793">
        <w:rPr>
          <w:rFonts w:asciiTheme="minorHAnsi" w:hAnsiTheme="minorHAnsi" w:cstheme="minorHAnsi"/>
          <w:b/>
          <w:bCs/>
          <w:color w:val="auto"/>
          <w:sz w:val="28"/>
          <w:szCs w:val="28"/>
        </w:rPr>
        <w:t>Wspólnoty.</w:t>
      </w:r>
    </w:p>
    <w:p w14:paraId="62BEDCAE" w14:textId="77777777" w:rsidR="0063597A" w:rsidRPr="006B2793" w:rsidRDefault="0063597A" w:rsidP="006B2793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>Zakres robót:</w:t>
      </w:r>
    </w:p>
    <w:p w14:paraId="41D0F161" w14:textId="660F1901" w:rsidR="00187F21" w:rsidRPr="006B2793" w:rsidRDefault="0063597A" w:rsidP="006B2793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>D</w:t>
      </w:r>
      <w:r w:rsidR="003177B9" w:rsidRPr="006B2793">
        <w:rPr>
          <w:rFonts w:cstheme="minorHAnsi"/>
          <w:bCs/>
          <w:sz w:val="24"/>
          <w:szCs w:val="24"/>
        </w:rPr>
        <w:t>ocieplenie ściany szczytowej - zachodniej budy</w:t>
      </w:r>
      <w:r w:rsidR="00721D95" w:rsidRPr="006B2793">
        <w:rPr>
          <w:rFonts w:cstheme="minorHAnsi"/>
          <w:bCs/>
          <w:sz w:val="24"/>
          <w:szCs w:val="24"/>
        </w:rPr>
        <w:t>nku mieszkaln</w:t>
      </w:r>
      <w:r w:rsidR="003177B9" w:rsidRPr="006B2793">
        <w:rPr>
          <w:rFonts w:cstheme="minorHAnsi"/>
          <w:bCs/>
          <w:sz w:val="24"/>
          <w:szCs w:val="24"/>
        </w:rPr>
        <w:t>ego</w:t>
      </w:r>
      <w:r w:rsidR="00721D95" w:rsidRPr="006B2793">
        <w:rPr>
          <w:rFonts w:cstheme="minorHAnsi"/>
          <w:bCs/>
          <w:sz w:val="24"/>
          <w:szCs w:val="24"/>
        </w:rPr>
        <w:t xml:space="preserve"> Wspólnoty Mieszkaniowej zlokalizowanej przy ul. </w:t>
      </w:r>
      <w:r w:rsidR="003177B9" w:rsidRPr="006B2793">
        <w:rPr>
          <w:rFonts w:cstheme="minorHAnsi"/>
          <w:bCs/>
          <w:sz w:val="24"/>
          <w:szCs w:val="24"/>
        </w:rPr>
        <w:t>Sulejowskiej 29A</w:t>
      </w:r>
      <w:r w:rsidR="00721D95" w:rsidRPr="006B2793">
        <w:rPr>
          <w:rFonts w:cstheme="minorHAnsi"/>
          <w:bCs/>
          <w:sz w:val="24"/>
          <w:szCs w:val="24"/>
        </w:rPr>
        <w:t xml:space="preserve"> w Piotrkowie Trybunalskim.</w:t>
      </w:r>
    </w:p>
    <w:p w14:paraId="74982C1C" w14:textId="0986C1E6" w:rsidR="00626C9C" w:rsidRPr="006B2793" w:rsidRDefault="00626C9C" w:rsidP="006B2793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 xml:space="preserve">Zakres robót opisany jest w projekcie technicznym i przedmiarze robót. </w:t>
      </w:r>
      <w:r w:rsidR="00C83D82" w:rsidRPr="006B2793">
        <w:rPr>
          <w:rFonts w:cstheme="minorHAnsi"/>
          <w:sz w:val="24"/>
          <w:szCs w:val="24"/>
        </w:rPr>
        <w:t xml:space="preserve"> Projekt techniczny dostępny jest do wglądu w siedzibie </w:t>
      </w:r>
      <w:r w:rsidR="0063597A" w:rsidRPr="006B2793">
        <w:rPr>
          <w:rFonts w:cstheme="minorHAnsi"/>
          <w:sz w:val="24"/>
          <w:szCs w:val="24"/>
        </w:rPr>
        <w:t>zarządcy tj. Towarzystwa Budownictwa Społecznego</w:t>
      </w:r>
      <w:r w:rsidR="00C83D82" w:rsidRPr="006B2793">
        <w:rPr>
          <w:rFonts w:cstheme="minorHAnsi"/>
          <w:sz w:val="24"/>
          <w:szCs w:val="24"/>
        </w:rPr>
        <w:t xml:space="preserve"> przy Al. 3 maja 31 </w:t>
      </w:r>
      <w:r w:rsidR="00E46B15" w:rsidRPr="006B2793">
        <w:rPr>
          <w:rFonts w:cstheme="minorHAnsi"/>
          <w:sz w:val="24"/>
          <w:szCs w:val="24"/>
        </w:rPr>
        <w:t>w</w:t>
      </w:r>
      <w:r w:rsidR="00C83D82" w:rsidRPr="006B2793">
        <w:rPr>
          <w:rFonts w:cstheme="minorHAnsi"/>
          <w:sz w:val="24"/>
          <w:szCs w:val="24"/>
        </w:rPr>
        <w:t xml:space="preserve"> Piotrkowie Tryb.</w:t>
      </w:r>
      <w:r w:rsidR="006B1202" w:rsidRPr="006B2793">
        <w:rPr>
          <w:rFonts w:cstheme="minorHAnsi"/>
          <w:sz w:val="24"/>
          <w:szCs w:val="24"/>
        </w:rPr>
        <w:t>, w Dziale Eksploatacji i Remontów</w:t>
      </w:r>
      <w:r w:rsidR="00C83D82" w:rsidRPr="006B2793">
        <w:rPr>
          <w:rFonts w:cstheme="minorHAnsi"/>
          <w:sz w:val="24"/>
          <w:szCs w:val="24"/>
        </w:rPr>
        <w:t xml:space="preserve"> </w:t>
      </w:r>
      <w:r w:rsidR="006B1202" w:rsidRPr="006B2793">
        <w:rPr>
          <w:rFonts w:cstheme="minorHAnsi"/>
          <w:sz w:val="24"/>
          <w:szCs w:val="24"/>
        </w:rPr>
        <w:t xml:space="preserve">oraz pod nr telefonu: 44 732 37 69. </w:t>
      </w:r>
      <w:r w:rsidR="00E46B15" w:rsidRPr="006B2793">
        <w:rPr>
          <w:rFonts w:cstheme="minorHAnsi"/>
          <w:sz w:val="24"/>
          <w:szCs w:val="24"/>
        </w:rPr>
        <w:t xml:space="preserve">Przedmiar robót stanowi załącznik do niniejszego </w:t>
      </w:r>
      <w:r w:rsidR="00201398" w:rsidRPr="006B2793">
        <w:rPr>
          <w:rFonts w:cstheme="minorHAnsi"/>
          <w:sz w:val="24"/>
          <w:szCs w:val="24"/>
        </w:rPr>
        <w:t>zaprosze</w:t>
      </w:r>
      <w:r w:rsidR="0063597A" w:rsidRPr="006B2793">
        <w:rPr>
          <w:rFonts w:cstheme="minorHAnsi"/>
          <w:sz w:val="24"/>
          <w:szCs w:val="24"/>
        </w:rPr>
        <w:t>nia</w:t>
      </w:r>
      <w:r w:rsidR="00E46B15" w:rsidRPr="006B2793">
        <w:rPr>
          <w:rFonts w:cstheme="minorHAnsi"/>
          <w:sz w:val="24"/>
          <w:szCs w:val="24"/>
        </w:rPr>
        <w:t xml:space="preserve">. </w:t>
      </w:r>
    </w:p>
    <w:p w14:paraId="11D8CFFF" w14:textId="42D5345F" w:rsidR="006B1202" w:rsidRPr="006B2793" w:rsidRDefault="006B1202" w:rsidP="006B2793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bookmarkStart w:id="0" w:name="_Hlk46997180"/>
      <w:r w:rsidRPr="006B2793">
        <w:rPr>
          <w:rFonts w:cstheme="minorHAnsi"/>
          <w:sz w:val="24"/>
          <w:szCs w:val="24"/>
        </w:rPr>
        <w:t>Miejsce składania ofert:</w:t>
      </w:r>
    </w:p>
    <w:p w14:paraId="136E91CE" w14:textId="0526EE1F" w:rsidR="003A2392" w:rsidRPr="006B2793" w:rsidRDefault="006B1202" w:rsidP="006B2793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>Towarzystwo</w:t>
      </w:r>
      <w:r w:rsidR="00694029" w:rsidRPr="006B2793">
        <w:rPr>
          <w:rFonts w:cstheme="minorHAnsi"/>
          <w:sz w:val="24"/>
          <w:szCs w:val="24"/>
        </w:rPr>
        <w:t xml:space="preserve"> Budownictwa Społecznego</w:t>
      </w:r>
      <w:r w:rsidR="003A2392" w:rsidRPr="006B2793">
        <w:rPr>
          <w:rFonts w:cstheme="minorHAnsi"/>
          <w:sz w:val="24"/>
          <w:szCs w:val="24"/>
        </w:rPr>
        <w:t xml:space="preserve"> Sp</w:t>
      </w:r>
      <w:r w:rsidR="006B2793">
        <w:rPr>
          <w:rFonts w:cstheme="minorHAnsi"/>
          <w:sz w:val="24"/>
          <w:szCs w:val="24"/>
        </w:rPr>
        <w:t>ółka</w:t>
      </w:r>
      <w:r w:rsidR="003A2392" w:rsidRPr="006B2793">
        <w:rPr>
          <w:rFonts w:cstheme="minorHAnsi"/>
          <w:sz w:val="24"/>
          <w:szCs w:val="24"/>
        </w:rPr>
        <w:t xml:space="preserve"> z o.o., Al</w:t>
      </w:r>
      <w:r w:rsidR="006B2793">
        <w:rPr>
          <w:rFonts w:cstheme="minorHAnsi"/>
          <w:sz w:val="24"/>
          <w:szCs w:val="24"/>
        </w:rPr>
        <w:t>eja</w:t>
      </w:r>
      <w:r w:rsidR="003A2392" w:rsidRPr="006B2793">
        <w:rPr>
          <w:rFonts w:cstheme="minorHAnsi"/>
          <w:sz w:val="24"/>
          <w:szCs w:val="24"/>
        </w:rPr>
        <w:t xml:space="preserve"> 3 Maja 31, 97-300 Piotrków Tryb</w:t>
      </w:r>
      <w:bookmarkStart w:id="1" w:name="_Hlk118107748"/>
      <w:bookmarkStart w:id="2" w:name="_Hlk489599849"/>
      <w:bookmarkStart w:id="3" w:name="_Hlk36454290"/>
      <w:bookmarkEnd w:id="0"/>
      <w:r w:rsidR="006B2793">
        <w:rPr>
          <w:rFonts w:cstheme="minorHAnsi"/>
          <w:sz w:val="24"/>
          <w:szCs w:val="24"/>
        </w:rPr>
        <w:t>unalskim, sekretariat, pokój numer</w:t>
      </w:r>
      <w:r w:rsidR="006B2793" w:rsidRPr="006B2793">
        <w:rPr>
          <w:rFonts w:cstheme="minorHAnsi"/>
          <w:sz w:val="24"/>
          <w:szCs w:val="24"/>
        </w:rPr>
        <w:t xml:space="preserve"> 15</w:t>
      </w:r>
    </w:p>
    <w:p w14:paraId="33ADE46D" w14:textId="694DFA37" w:rsidR="003A2392" w:rsidRPr="006B2793" w:rsidRDefault="003A2392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x-none"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Termin składania ofert:</w:t>
      </w:r>
      <w:r w:rsidR="006B2793">
        <w:rPr>
          <w:rFonts w:eastAsia="Times New Roman" w:cstheme="minorHAnsi"/>
          <w:sz w:val="24"/>
          <w:szCs w:val="24"/>
          <w:lang w:eastAsia="ar-SA"/>
        </w:rPr>
        <w:t xml:space="preserve"> d</w:t>
      </w:r>
      <w:r w:rsidRPr="006B2793">
        <w:rPr>
          <w:rFonts w:eastAsia="Times New Roman" w:cstheme="minorHAnsi"/>
          <w:sz w:val="24"/>
          <w:szCs w:val="24"/>
          <w:lang w:eastAsia="ar-SA"/>
        </w:rPr>
        <w:t xml:space="preserve">o </w:t>
      </w:r>
      <w:r w:rsidR="006B2793">
        <w:rPr>
          <w:rFonts w:eastAsia="Times New Roman" w:cstheme="minorHAnsi"/>
          <w:sz w:val="24"/>
          <w:szCs w:val="24"/>
          <w:lang w:eastAsia="ar-SA"/>
        </w:rPr>
        <w:t xml:space="preserve">godziny </w:t>
      </w:r>
      <w:r w:rsidRPr="006B2793">
        <w:rPr>
          <w:rFonts w:eastAsia="Times New Roman" w:cstheme="minorHAnsi"/>
          <w:sz w:val="24"/>
          <w:szCs w:val="24"/>
          <w:lang w:eastAsia="ar-SA"/>
        </w:rPr>
        <w:t>9</w:t>
      </w:r>
      <w:r w:rsidR="006B2793" w:rsidRPr="006B2793">
        <w:rPr>
          <w:rFonts w:eastAsia="Times New Roman" w:cstheme="minorHAnsi"/>
          <w:sz w:val="24"/>
          <w:szCs w:val="24"/>
          <w:lang w:eastAsia="ar-SA"/>
        </w:rPr>
        <w:t>:</w:t>
      </w:r>
      <w:r w:rsidRPr="006B2793">
        <w:rPr>
          <w:rFonts w:eastAsia="Times New Roman" w:cstheme="minorHAnsi"/>
          <w:sz w:val="24"/>
          <w:szCs w:val="24"/>
          <w:lang w:eastAsia="ar-SA"/>
        </w:rPr>
        <w:t>00</w:t>
      </w:r>
      <w:r w:rsidR="00A3396B" w:rsidRPr="006B2793">
        <w:rPr>
          <w:rFonts w:eastAsia="Times New Roman" w:cstheme="minorHAnsi"/>
          <w:sz w:val="24"/>
          <w:szCs w:val="24"/>
          <w:lang w:eastAsia="ar-SA"/>
        </w:rPr>
        <w:t xml:space="preserve"> dnia </w:t>
      </w:r>
      <w:r w:rsidR="00C87A62" w:rsidRPr="006B2793">
        <w:rPr>
          <w:rFonts w:eastAsia="Times New Roman" w:cstheme="minorHAnsi"/>
          <w:sz w:val="24"/>
          <w:szCs w:val="24"/>
          <w:lang w:eastAsia="ar-SA"/>
        </w:rPr>
        <w:t>03.04</w:t>
      </w:r>
      <w:r w:rsidRPr="006B2793">
        <w:rPr>
          <w:rFonts w:eastAsia="Times New Roman" w:cstheme="minorHAnsi"/>
          <w:sz w:val="24"/>
          <w:szCs w:val="24"/>
          <w:lang w:eastAsia="ar-SA"/>
        </w:rPr>
        <w:t>.2023 r</w:t>
      </w:r>
      <w:r w:rsidR="006B2793">
        <w:rPr>
          <w:rFonts w:eastAsia="Times New Roman" w:cstheme="minorHAnsi"/>
          <w:sz w:val="24"/>
          <w:szCs w:val="24"/>
          <w:lang w:eastAsia="ar-SA"/>
        </w:rPr>
        <w:t>.</w:t>
      </w:r>
    </w:p>
    <w:p w14:paraId="66B1E394" w14:textId="702E0F44" w:rsidR="003A2392" w:rsidRPr="006B2793" w:rsidRDefault="003A2392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x-none"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Wymagany termin wykonania</w:t>
      </w:r>
      <w:r w:rsidR="006B279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B2793">
        <w:rPr>
          <w:rFonts w:eastAsia="Times New Roman" w:cstheme="minorHAnsi"/>
          <w:sz w:val="24"/>
          <w:szCs w:val="24"/>
          <w:lang w:eastAsia="ar-SA"/>
        </w:rPr>
        <w:t>30.06.2023 r.</w:t>
      </w:r>
    </w:p>
    <w:p w14:paraId="29A03CFC" w14:textId="0395A745" w:rsidR="003A2392" w:rsidRPr="006B2793" w:rsidRDefault="003A2392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val="x-none"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Minimalny okres gwarancji</w:t>
      </w:r>
      <w:r w:rsidR="006B279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B2793">
        <w:rPr>
          <w:rFonts w:eastAsia="Times New Roman" w:cstheme="minorHAnsi"/>
          <w:sz w:val="24"/>
          <w:szCs w:val="24"/>
          <w:lang w:eastAsia="ar-SA"/>
        </w:rPr>
        <w:t>36 miesięcy.</w:t>
      </w:r>
    </w:p>
    <w:p w14:paraId="20EA1B83" w14:textId="71BDF956" w:rsidR="003A2392" w:rsidRPr="006B2793" w:rsidRDefault="003A2392" w:rsidP="003A23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Forma oferty:</w:t>
      </w:r>
    </w:p>
    <w:p w14:paraId="502E2484" w14:textId="351CA208" w:rsidR="003A2392" w:rsidRPr="006B2793" w:rsidRDefault="003A2392" w:rsidP="006B2793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Oferta winna mieć formę kosztorysu ofertowego sporządzonego w oparciu o załączone do niniejszego zaproszenia przedmiary.</w:t>
      </w:r>
      <w:r w:rsidR="00A3396B" w:rsidRPr="006B2793">
        <w:rPr>
          <w:rFonts w:cstheme="minorHAnsi"/>
          <w:sz w:val="24"/>
          <w:szCs w:val="24"/>
        </w:rPr>
        <w:t xml:space="preserve"> Ofert</w:t>
      </w:r>
      <w:r w:rsidR="006B2A12" w:rsidRPr="006B2793">
        <w:rPr>
          <w:rFonts w:cstheme="minorHAnsi"/>
          <w:sz w:val="24"/>
          <w:szCs w:val="24"/>
        </w:rPr>
        <w:t>ę</w:t>
      </w:r>
      <w:r w:rsidR="00A3396B" w:rsidRPr="006B2793">
        <w:rPr>
          <w:rFonts w:cstheme="minorHAnsi"/>
          <w:sz w:val="24"/>
          <w:szCs w:val="24"/>
        </w:rPr>
        <w:t xml:space="preserve"> należy złożyć w zamkniętej kopercie. Na kopercie należy umieścić pieczęć firmową oraz wskazać adres i rodzaj robót, na które oferta jest składana.</w:t>
      </w:r>
    </w:p>
    <w:p w14:paraId="7BC3AC3A" w14:textId="2680D67D" w:rsidR="00A3396B" w:rsidRPr="006B2793" w:rsidRDefault="00A3396B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Ofertę mogą składać wykonawcy, którzy posiadają niezbędną wiedzę i doświadczenie do wykonywania zamówienie tj. wykonali w ciągu trzech ostatnich lat przynajmniej jedno docieplenie budynku mieszkalnego wielorodzinnego.</w:t>
      </w:r>
    </w:p>
    <w:p w14:paraId="57AEF5D0" w14:textId="2954D29D" w:rsidR="00A3396B" w:rsidRPr="006B2793" w:rsidRDefault="00A3396B" w:rsidP="006B2793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Wyniki konkursu:</w:t>
      </w:r>
    </w:p>
    <w:p w14:paraId="3620A209" w14:textId="3593A484" w:rsidR="00A3396B" w:rsidRPr="006B2793" w:rsidRDefault="00A3396B" w:rsidP="006B2793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O wynikach wszyscy oferenci zostaną powiadomieni maksymalni</w:t>
      </w:r>
      <w:r w:rsidR="002D682F" w:rsidRPr="006B2793">
        <w:rPr>
          <w:rFonts w:eastAsia="Times New Roman" w:cstheme="minorHAnsi"/>
          <w:sz w:val="24"/>
          <w:szCs w:val="24"/>
          <w:lang w:eastAsia="ar-SA"/>
        </w:rPr>
        <w:t xml:space="preserve">e </w:t>
      </w:r>
      <w:r w:rsidRPr="006B2793">
        <w:rPr>
          <w:rFonts w:eastAsia="Times New Roman" w:cstheme="minorHAnsi"/>
          <w:sz w:val="24"/>
          <w:szCs w:val="24"/>
          <w:lang w:eastAsia="ar-SA"/>
        </w:rPr>
        <w:t xml:space="preserve">w ciągu 10 dni </w:t>
      </w:r>
      <w:r w:rsidR="003919F5" w:rsidRPr="006B2793">
        <w:rPr>
          <w:rFonts w:eastAsia="Times New Roman" w:cstheme="minorHAnsi"/>
          <w:sz w:val="24"/>
          <w:szCs w:val="24"/>
          <w:lang w:eastAsia="ar-SA"/>
        </w:rPr>
        <w:t>od wymaganego terminu jej składania.</w:t>
      </w:r>
    </w:p>
    <w:p w14:paraId="3C4B37A5" w14:textId="57F0B9D5" w:rsidR="003A2392" w:rsidRPr="006B2793" w:rsidRDefault="003919F5" w:rsidP="006B2793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B2793">
        <w:rPr>
          <w:rFonts w:eastAsia="Times New Roman" w:cstheme="minorHAnsi"/>
          <w:sz w:val="24"/>
          <w:szCs w:val="24"/>
          <w:lang w:eastAsia="ar-SA"/>
        </w:rPr>
        <w:t>Wspólnota zastrzega sobie, iż dokonanie wyboru oferty nie jest wiążące i może ona odstąpić od zamiaru przeprowadzenia robót</w:t>
      </w:r>
      <w:r w:rsidR="00C87A62" w:rsidRPr="006B2793">
        <w:rPr>
          <w:rFonts w:eastAsia="Times New Roman" w:cstheme="minorHAnsi"/>
          <w:sz w:val="24"/>
          <w:szCs w:val="24"/>
          <w:lang w:eastAsia="ar-SA"/>
        </w:rPr>
        <w:t xml:space="preserve"> bez podania przyczyny.</w:t>
      </w:r>
    </w:p>
    <w:bookmarkEnd w:id="1"/>
    <w:bookmarkEnd w:id="2"/>
    <w:bookmarkEnd w:id="3"/>
    <w:p w14:paraId="1661C98F" w14:textId="161EDD8A" w:rsidR="00A34B60" w:rsidRPr="006B2793" w:rsidRDefault="00A34B60" w:rsidP="006B2793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 xml:space="preserve">Osoby upoważnione do kontaktów z Wykonawcami: </w:t>
      </w:r>
      <w:r w:rsidR="003177B9" w:rsidRPr="006B2793">
        <w:rPr>
          <w:rFonts w:cstheme="minorHAnsi"/>
          <w:sz w:val="24"/>
          <w:szCs w:val="24"/>
        </w:rPr>
        <w:t>Maria Palus</w:t>
      </w:r>
      <w:r w:rsidR="006B2793">
        <w:rPr>
          <w:rFonts w:cstheme="minorHAnsi"/>
          <w:sz w:val="24"/>
          <w:szCs w:val="24"/>
        </w:rPr>
        <w:t xml:space="preserve">. </w:t>
      </w:r>
    </w:p>
    <w:p w14:paraId="09F7DC82" w14:textId="2C870C3D" w:rsidR="00A34B60" w:rsidRPr="006B2793" w:rsidRDefault="00A34B60" w:rsidP="006B2793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 xml:space="preserve">Otwarcie ofert nastąpi w dniu </w:t>
      </w:r>
      <w:r w:rsidR="00C87A62" w:rsidRPr="006B2793">
        <w:rPr>
          <w:rFonts w:cstheme="minorHAnsi"/>
          <w:sz w:val="24"/>
          <w:szCs w:val="24"/>
        </w:rPr>
        <w:t>03.04</w:t>
      </w:r>
      <w:r w:rsidR="003177B9" w:rsidRPr="006B2793">
        <w:rPr>
          <w:rFonts w:cstheme="minorHAnsi"/>
          <w:sz w:val="24"/>
          <w:szCs w:val="24"/>
        </w:rPr>
        <w:t>.2023</w:t>
      </w:r>
      <w:r w:rsidRPr="006B2793">
        <w:rPr>
          <w:rFonts w:cstheme="minorHAnsi"/>
          <w:sz w:val="24"/>
          <w:szCs w:val="24"/>
        </w:rPr>
        <w:t xml:space="preserve"> roku nie wcześniej niż o godzin</w:t>
      </w:r>
      <w:r w:rsidR="00B17BCE" w:rsidRPr="006B2793">
        <w:rPr>
          <w:rFonts w:cstheme="minorHAnsi"/>
          <w:sz w:val="24"/>
          <w:szCs w:val="24"/>
        </w:rPr>
        <w:t>ie</w:t>
      </w:r>
      <w:r w:rsidR="0005123D" w:rsidRPr="006B2793">
        <w:rPr>
          <w:rFonts w:cstheme="minorHAnsi"/>
          <w:sz w:val="24"/>
          <w:szCs w:val="24"/>
        </w:rPr>
        <w:t xml:space="preserve"> 9</w:t>
      </w:r>
      <w:r w:rsidRPr="006B2793">
        <w:rPr>
          <w:rFonts w:cstheme="minorHAnsi"/>
          <w:sz w:val="24"/>
          <w:szCs w:val="24"/>
        </w:rPr>
        <w:t>:10.</w:t>
      </w:r>
    </w:p>
    <w:p w14:paraId="545B8D01" w14:textId="5C26674B" w:rsidR="00D85A36" w:rsidRPr="006B2793" w:rsidRDefault="00C87A62" w:rsidP="006B2793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cstheme="minorHAnsi"/>
          <w:sz w:val="24"/>
          <w:szCs w:val="24"/>
        </w:rPr>
      </w:pPr>
      <w:r w:rsidRPr="006B2793">
        <w:rPr>
          <w:rFonts w:cstheme="minorHAnsi"/>
          <w:sz w:val="24"/>
          <w:szCs w:val="24"/>
        </w:rPr>
        <w:t>Zamówienie</w:t>
      </w:r>
      <w:r w:rsidR="00A34B60" w:rsidRPr="006B2793">
        <w:rPr>
          <w:rFonts w:cstheme="minorHAnsi"/>
          <w:sz w:val="24"/>
          <w:szCs w:val="24"/>
        </w:rPr>
        <w:t xml:space="preserve"> nie podlega ustawie Prawo zamówień publicznych.</w:t>
      </w:r>
    </w:p>
    <w:sectPr w:rsidR="00D85A36" w:rsidRPr="006B2793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C5767"/>
    <w:multiLevelType w:val="hybridMultilevel"/>
    <w:tmpl w:val="B67EA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D356191E"/>
    <w:lvl w:ilvl="0" w:tplc="0B3086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65A8"/>
    <w:multiLevelType w:val="multilevel"/>
    <w:tmpl w:val="4532E67E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AF0C0F"/>
    <w:multiLevelType w:val="hybridMultilevel"/>
    <w:tmpl w:val="5F3AB64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D4D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7552AF"/>
    <w:multiLevelType w:val="hybridMultilevel"/>
    <w:tmpl w:val="0FD0E306"/>
    <w:lvl w:ilvl="0" w:tplc="941A46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5718570">
    <w:abstractNumId w:val="11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9"/>
  </w:num>
  <w:num w:numId="7" w16cid:durableId="2030597630">
    <w:abstractNumId w:val="10"/>
  </w:num>
  <w:num w:numId="8" w16cid:durableId="1978097370">
    <w:abstractNumId w:val="7"/>
  </w:num>
  <w:num w:numId="9" w16cid:durableId="177428642">
    <w:abstractNumId w:val="0"/>
  </w:num>
  <w:num w:numId="10" w16cid:durableId="1393309387">
    <w:abstractNumId w:val="13"/>
  </w:num>
  <w:num w:numId="11" w16cid:durableId="227543524">
    <w:abstractNumId w:val="8"/>
  </w:num>
  <w:num w:numId="12" w16cid:durableId="369957481">
    <w:abstractNumId w:val="12"/>
  </w:num>
  <w:num w:numId="13" w16cid:durableId="2055227855">
    <w:abstractNumId w:val="1"/>
  </w:num>
  <w:num w:numId="14" w16cid:durableId="361900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40F45"/>
    <w:rsid w:val="00151FC1"/>
    <w:rsid w:val="00187F21"/>
    <w:rsid w:val="00201398"/>
    <w:rsid w:val="00261E09"/>
    <w:rsid w:val="002D15B6"/>
    <w:rsid w:val="002D682F"/>
    <w:rsid w:val="003177B9"/>
    <w:rsid w:val="00341493"/>
    <w:rsid w:val="003919F5"/>
    <w:rsid w:val="003A2392"/>
    <w:rsid w:val="003F7AF1"/>
    <w:rsid w:val="00495EDE"/>
    <w:rsid w:val="00532CA0"/>
    <w:rsid w:val="00544177"/>
    <w:rsid w:val="00622B9C"/>
    <w:rsid w:val="00626C9C"/>
    <w:rsid w:val="00630170"/>
    <w:rsid w:val="0063597A"/>
    <w:rsid w:val="0064654B"/>
    <w:rsid w:val="00675477"/>
    <w:rsid w:val="00694029"/>
    <w:rsid w:val="006B1202"/>
    <w:rsid w:val="006B2793"/>
    <w:rsid w:val="006B2A12"/>
    <w:rsid w:val="006C4C59"/>
    <w:rsid w:val="006C5525"/>
    <w:rsid w:val="00721D95"/>
    <w:rsid w:val="0088543E"/>
    <w:rsid w:val="008D4657"/>
    <w:rsid w:val="00961D1D"/>
    <w:rsid w:val="009C5502"/>
    <w:rsid w:val="00A04B76"/>
    <w:rsid w:val="00A3396B"/>
    <w:rsid w:val="00A34B60"/>
    <w:rsid w:val="00A7135D"/>
    <w:rsid w:val="00AA17BC"/>
    <w:rsid w:val="00B17BCE"/>
    <w:rsid w:val="00BC7843"/>
    <w:rsid w:val="00C83D82"/>
    <w:rsid w:val="00C87A62"/>
    <w:rsid w:val="00D35F75"/>
    <w:rsid w:val="00D85A36"/>
    <w:rsid w:val="00DF40BD"/>
    <w:rsid w:val="00E46B15"/>
    <w:rsid w:val="00EA59DF"/>
    <w:rsid w:val="00F04854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5A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A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5A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8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2023-03-15 Ogłoszenie o przetargu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2023-03-15 Ogłoszenie o przetargu</dc:title>
  <dc:subject/>
  <dc:creator>Adam Łuczyński</dc:creator>
  <cp:keywords/>
  <dc:description/>
  <cp:lastModifiedBy>Adam Łuczyński</cp:lastModifiedBy>
  <cp:revision>12</cp:revision>
  <cp:lastPrinted>2023-03-20T14:06:00Z</cp:lastPrinted>
  <dcterms:created xsi:type="dcterms:W3CDTF">2023-03-16T10:34:00Z</dcterms:created>
  <dcterms:modified xsi:type="dcterms:W3CDTF">2023-03-20T14:06:00Z</dcterms:modified>
</cp:coreProperties>
</file>