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095DA282" w:rsidR="00A34B60" w:rsidRDefault="00FB6C30" w:rsidP="00757A78">
      <w:pPr>
        <w:pStyle w:val="Nagwek1"/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Modyfikacja specyfikacji istotnych warunków ogłoszenia i ogłoszenia o zamówieniu dotyczące postępowania</w:t>
      </w:r>
      <w:r w:rsidR="00A34B60" w:rsidRPr="00007F9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bookmarkStart w:id="0" w:name="_Hlk36454158"/>
      <w:bookmarkStart w:id="1" w:name="_Hlk489599938"/>
      <w:bookmarkStart w:id="2" w:name="_Hlk85792485"/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>remont lokalu przy ul</w:t>
      </w:r>
      <w:r w:rsidR="001D0762">
        <w:rPr>
          <w:rFonts w:asciiTheme="minorHAnsi" w:hAnsiTheme="minorHAnsi" w:cstheme="minorHAnsi"/>
          <w:bCs/>
          <w:color w:val="auto"/>
          <w:sz w:val="28"/>
          <w:szCs w:val="28"/>
        </w:rPr>
        <w:t>icy</w:t>
      </w:r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Działkowej 12 w Piotrkowie Trybunalskim</w:t>
      </w:r>
    </w:p>
    <w:p w14:paraId="2FF8DB83" w14:textId="0B341EA5" w:rsidR="00FB6C30" w:rsidRPr="00FB6C30" w:rsidRDefault="00FB6C30" w:rsidP="00FB6C30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FB6C30">
        <w:rPr>
          <w:sz w:val="24"/>
          <w:szCs w:val="24"/>
        </w:rPr>
        <w:t xml:space="preserve">W punkcie 3b </w:t>
      </w:r>
      <w:r>
        <w:rPr>
          <w:sz w:val="24"/>
          <w:szCs w:val="24"/>
        </w:rPr>
        <w:t>Ogłoszeniu o zamówieniu</w:t>
      </w:r>
      <w:r w:rsidRPr="00FB6C30">
        <w:rPr>
          <w:sz w:val="24"/>
          <w:szCs w:val="24"/>
        </w:rPr>
        <w:t xml:space="preserve"> jest:</w:t>
      </w:r>
    </w:p>
    <w:p w14:paraId="307D66BB" w14:textId="563830C4" w:rsidR="00FB6C30" w:rsidRPr="00FB6C30" w:rsidRDefault="00FB6C30" w:rsidP="00FB6C30">
      <w:pPr>
        <w:pStyle w:val="Akapitzlist"/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FB6C30">
        <w:rPr>
          <w:rFonts w:cstheme="minorHAnsi"/>
          <w:sz w:val="24"/>
          <w:szCs w:val="24"/>
        </w:rPr>
        <w:t>d</w:t>
      </w:r>
      <w:r w:rsidR="001D0762" w:rsidRPr="00FB6C30">
        <w:rPr>
          <w:rFonts w:cstheme="minorHAnsi"/>
          <w:sz w:val="24"/>
          <w:szCs w:val="24"/>
        </w:rPr>
        <w:t xml:space="preserve">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="001D0762" w:rsidRPr="00FB6C30">
        <w:rPr>
          <w:rFonts w:cstheme="minorHAnsi"/>
          <w:sz w:val="24"/>
          <w:szCs w:val="24"/>
        </w:rPr>
        <w:t>konstrukcyjno</w:t>
      </w:r>
      <w:proofErr w:type="spellEnd"/>
      <w:r w:rsidR="001D0762" w:rsidRPr="00FB6C30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44B3A406" w14:textId="0620AF8A" w:rsidR="00FB6C30" w:rsidRPr="00FB6C30" w:rsidRDefault="00FB6C30" w:rsidP="00FB6C30">
      <w:pPr>
        <w:pStyle w:val="Akapitzlist"/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FB6C30">
        <w:rPr>
          <w:rFonts w:cstheme="minorHAnsi"/>
          <w:sz w:val="24"/>
          <w:szCs w:val="24"/>
        </w:rPr>
        <w:t>Powinno być:</w:t>
      </w:r>
    </w:p>
    <w:p w14:paraId="6B2DE5DC" w14:textId="5AD8247A" w:rsidR="00FB6C30" w:rsidRPr="00FB6C30" w:rsidRDefault="00FB6C30" w:rsidP="00FB6C30">
      <w:pPr>
        <w:pStyle w:val="Akapitzlist"/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FB6C30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FB6C30">
        <w:rPr>
          <w:rFonts w:cstheme="minorHAnsi"/>
          <w:sz w:val="24"/>
          <w:szCs w:val="24"/>
        </w:rPr>
        <w:t>konstrukcyjno</w:t>
      </w:r>
      <w:proofErr w:type="spellEnd"/>
      <w:r w:rsidRPr="00FB6C30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5348EEF5" w14:textId="2BA4DC30" w:rsidR="00FB6C30" w:rsidRPr="00FB6C30" w:rsidRDefault="00FB6C30" w:rsidP="00FB6C30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FB6C30">
        <w:rPr>
          <w:sz w:val="24"/>
          <w:szCs w:val="24"/>
        </w:rPr>
        <w:t xml:space="preserve">W punkcie </w:t>
      </w:r>
      <w:r w:rsidRPr="00FB6C30">
        <w:rPr>
          <w:sz w:val="24"/>
          <w:szCs w:val="24"/>
        </w:rPr>
        <w:t>9</w:t>
      </w:r>
      <w:r w:rsidRPr="00FB6C30">
        <w:rPr>
          <w:sz w:val="24"/>
          <w:szCs w:val="24"/>
        </w:rPr>
        <w:t xml:space="preserve">b Specyfikacji </w:t>
      </w:r>
      <w:r>
        <w:rPr>
          <w:sz w:val="24"/>
          <w:szCs w:val="24"/>
        </w:rPr>
        <w:t>i</w:t>
      </w:r>
      <w:r w:rsidRPr="00FB6C30">
        <w:rPr>
          <w:sz w:val="24"/>
          <w:szCs w:val="24"/>
        </w:rPr>
        <w:t>stotnych warunków zamówienia jest:</w:t>
      </w:r>
    </w:p>
    <w:p w14:paraId="3003FC21" w14:textId="77777777" w:rsidR="00FB6C30" w:rsidRPr="00FB6C30" w:rsidRDefault="00FB6C30" w:rsidP="00FB6C30">
      <w:pPr>
        <w:pStyle w:val="Akapitzlist"/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FB6C30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FB6C30">
        <w:rPr>
          <w:rFonts w:cstheme="minorHAnsi"/>
          <w:sz w:val="24"/>
          <w:szCs w:val="24"/>
        </w:rPr>
        <w:t>konstrukcyjno</w:t>
      </w:r>
      <w:proofErr w:type="spellEnd"/>
      <w:r w:rsidRPr="00FB6C30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23EC50A3" w14:textId="77777777" w:rsidR="00FB6C30" w:rsidRPr="00FB6C30" w:rsidRDefault="00FB6C30" w:rsidP="00FB6C30">
      <w:pPr>
        <w:pStyle w:val="Akapitzlist"/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FB6C30">
        <w:rPr>
          <w:rFonts w:cstheme="minorHAnsi"/>
          <w:sz w:val="24"/>
          <w:szCs w:val="24"/>
        </w:rPr>
        <w:t>Powinno być:</w:t>
      </w:r>
    </w:p>
    <w:p w14:paraId="431E16B2" w14:textId="245C5026" w:rsidR="00532CA0" w:rsidRPr="00FB6C30" w:rsidRDefault="00FB6C30" w:rsidP="00FB6C30">
      <w:pPr>
        <w:pStyle w:val="Akapitzlist"/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FB6C30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FB6C30">
        <w:rPr>
          <w:rFonts w:cstheme="minorHAnsi"/>
          <w:sz w:val="24"/>
          <w:szCs w:val="24"/>
        </w:rPr>
        <w:t>konstrukcyjno</w:t>
      </w:r>
      <w:proofErr w:type="spellEnd"/>
      <w:r w:rsidRPr="00FB6C30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sectPr w:rsidR="00532CA0" w:rsidRPr="00FB6C30" w:rsidSect="00FB6C30">
      <w:pgSz w:w="11906" w:h="16838"/>
      <w:pgMar w:top="680" w:right="9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619C"/>
    <w:multiLevelType w:val="hybridMultilevel"/>
    <w:tmpl w:val="E6922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59A"/>
    <w:multiLevelType w:val="hybridMultilevel"/>
    <w:tmpl w:val="5B76311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4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4"/>
  </w:num>
  <w:num w:numId="5" w16cid:durableId="1752854252">
    <w:abstractNumId w:val="6"/>
  </w:num>
  <w:num w:numId="6" w16cid:durableId="1756395148">
    <w:abstractNumId w:val="12"/>
  </w:num>
  <w:num w:numId="7" w16cid:durableId="2030597630">
    <w:abstractNumId w:val="13"/>
  </w:num>
  <w:num w:numId="8" w16cid:durableId="1978097370">
    <w:abstractNumId w:val="11"/>
  </w:num>
  <w:num w:numId="9" w16cid:durableId="177428642">
    <w:abstractNumId w:val="0"/>
  </w:num>
  <w:num w:numId="10" w16cid:durableId="116263620">
    <w:abstractNumId w:val="8"/>
  </w:num>
  <w:num w:numId="11" w16cid:durableId="1050225987">
    <w:abstractNumId w:val="7"/>
  </w:num>
  <w:num w:numId="12" w16cid:durableId="407924779">
    <w:abstractNumId w:val="9"/>
  </w:num>
  <w:num w:numId="13" w16cid:durableId="361059988">
    <w:abstractNumId w:val="5"/>
  </w:num>
  <w:num w:numId="14" w16cid:durableId="1012420371">
    <w:abstractNumId w:val="10"/>
  </w:num>
  <w:num w:numId="15" w16cid:durableId="1568882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741C50"/>
    <w:rsid w:val="00757A78"/>
    <w:rsid w:val="0088543E"/>
    <w:rsid w:val="008D4657"/>
    <w:rsid w:val="009C5502"/>
    <w:rsid w:val="00A34B60"/>
    <w:rsid w:val="00B17BCE"/>
    <w:rsid w:val="00BA14C8"/>
    <w:rsid w:val="00BC7843"/>
    <w:rsid w:val="00BF10D7"/>
    <w:rsid w:val="00D35F75"/>
    <w:rsid w:val="00DF40BD"/>
    <w:rsid w:val="00FB6C30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28</cp:revision>
  <cp:lastPrinted>2023-04-04T10:46:00Z</cp:lastPrinted>
  <dcterms:created xsi:type="dcterms:W3CDTF">2022-03-01T12:16:00Z</dcterms:created>
  <dcterms:modified xsi:type="dcterms:W3CDTF">2023-04-04T10:46:00Z</dcterms:modified>
</cp:coreProperties>
</file>